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AC7AB" w14:textId="1641E0D7" w:rsidR="006665D7" w:rsidRPr="001A0B5E" w:rsidRDefault="006665D7">
      <w:pPr>
        <w:spacing w:line="240" w:lineRule="auto"/>
        <w:jc w:val="center"/>
        <w:rPr>
          <w:rFonts w:ascii="Times New Roman" w:hAnsi="Times New Roman" w:cs="Times New Roman"/>
          <w:sz w:val="24"/>
          <w:szCs w:val="24"/>
        </w:rPr>
      </w:pPr>
      <w:r w:rsidRPr="000C1907">
        <w:rPr>
          <w:rFonts w:ascii="Times New Roman" w:eastAsia="Times New Roman" w:hAnsi="Times New Roman" w:cs="Times New Roman"/>
          <w:b/>
          <w:sz w:val="24"/>
          <w:szCs w:val="24"/>
        </w:rPr>
        <w:t xml:space="preserve">Observations on the </w:t>
      </w:r>
      <w:r w:rsidR="00EB12F4" w:rsidRPr="001A0B5E">
        <w:rPr>
          <w:rFonts w:ascii="Times New Roman" w:eastAsia="Times New Roman" w:hAnsi="Times New Roman" w:cs="Times New Roman"/>
          <w:b/>
          <w:sz w:val="24"/>
          <w:szCs w:val="24"/>
        </w:rPr>
        <w:t xml:space="preserve">Human Rights Situation of </w:t>
      </w:r>
      <w:r w:rsidRPr="001A0B5E">
        <w:rPr>
          <w:rFonts w:ascii="Times New Roman" w:eastAsia="Times New Roman" w:hAnsi="Times New Roman" w:cs="Times New Roman"/>
          <w:b/>
          <w:sz w:val="24"/>
          <w:szCs w:val="24"/>
        </w:rPr>
        <w:t xml:space="preserve">Indigenous </w:t>
      </w:r>
      <w:r w:rsidR="00EB12F4" w:rsidRPr="001A0B5E">
        <w:rPr>
          <w:rFonts w:ascii="Times New Roman" w:eastAsia="Times New Roman" w:hAnsi="Times New Roman" w:cs="Times New Roman"/>
          <w:b/>
          <w:sz w:val="24"/>
          <w:szCs w:val="24"/>
        </w:rPr>
        <w:t>People</w:t>
      </w:r>
      <w:r w:rsidRPr="001A0B5E">
        <w:rPr>
          <w:rFonts w:ascii="Times New Roman" w:eastAsia="Times New Roman" w:hAnsi="Times New Roman" w:cs="Times New Roman"/>
          <w:b/>
          <w:sz w:val="24"/>
          <w:szCs w:val="24"/>
        </w:rPr>
        <w:t xml:space="preserve"> in Nepal in Light of the</w:t>
      </w:r>
    </w:p>
    <w:p w14:paraId="60AAB825" w14:textId="77777777" w:rsidR="006665D7" w:rsidRPr="001A0B5E" w:rsidRDefault="006665D7">
      <w:pPr>
        <w:spacing w:line="240" w:lineRule="auto"/>
        <w:jc w:val="center"/>
        <w:rPr>
          <w:rFonts w:ascii="Times New Roman" w:eastAsia="Times New Roman" w:hAnsi="Times New Roman" w:cs="Times New Roman"/>
          <w:b/>
          <w:sz w:val="24"/>
          <w:szCs w:val="24"/>
        </w:rPr>
      </w:pPr>
      <w:r w:rsidRPr="001A0B5E">
        <w:rPr>
          <w:rFonts w:ascii="Times New Roman" w:eastAsia="Times New Roman" w:hAnsi="Times New Roman" w:cs="Times New Roman"/>
          <w:b/>
          <w:sz w:val="24"/>
          <w:szCs w:val="24"/>
        </w:rPr>
        <w:t>UN Declaration on the</w:t>
      </w:r>
      <w:r w:rsidRPr="001A0B5E">
        <w:rPr>
          <w:rFonts w:ascii="Times New Roman" w:eastAsia="Times New Roman" w:hAnsi="Times New Roman" w:cs="Times New Roman"/>
          <w:sz w:val="24"/>
          <w:szCs w:val="24"/>
        </w:rPr>
        <w:t xml:space="preserve"> </w:t>
      </w:r>
      <w:r w:rsidRPr="001A0B5E">
        <w:rPr>
          <w:rFonts w:ascii="Times New Roman" w:eastAsia="Times New Roman" w:hAnsi="Times New Roman" w:cs="Times New Roman"/>
          <w:b/>
          <w:sz w:val="24"/>
          <w:szCs w:val="24"/>
        </w:rPr>
        <w:t>Rights of Indigenous Peoples</w:t>
      </w:r>
    </w:p>
    <w:p w14:paraId="10675928" w14:textId="77777777" w:rsidR="00EB12F4" w:rsidRPr="001A0B5E" w:rsidRDefault="00EB12F4">
      <w:pPr>
        <w:spacing w:line="240" w:lineRule="auto"/>
        <w:jc w:val="center"/>
        <w:rPr>
          <w:rFonts w:ascii="Times New Roman" w:hAnsi="Times New Roman" w:cs="Times New Roman"/>
          <w:sz w:val="24"/>
          <w:szCs w:val="24"/>
        </w:rPr>
      </w:pPr>
      <w:r w:rsidRPr="001A0B5E">
        <w:rPr>
          <w:rFonts w:ascii="Times New Roman" w:eastAsia="Times New Roman" w:hAnsi="Times New Roman" w:cs="Times New Roman"/>
          <w:b/>
          <w:sz w:val="24"/>
          <w:szCs w:val="24"/>
        </w:rPr>
        <w:t>March 2015</w:t>
      </w:r>
    </w:p>
    <w:p w14:paraId="67D414B7" w14:textId="77777777" w:rsidR="00EB12F4" w:rsidRPr="001A0B5E" w:rsidRDefault="00EB12F4">
      <w:pPr>
        <w:spacing w:line="240" w:lineRule="auto"/>
        <w:jc w:val="center"/>
        <w:rPr>
          <w:rFonts w:ascii="Times New Roman" w:hAnsi="Times New Roman" w:cs="Times New Roman"/>
          <w:sz w:val="24"/>
          <w:szCs w:val="24"/>
        </w:rPr>
      </w:pPr>
    </w:p>
    <w:p w14:paraId="4E2BB1BB" w14:textId="77777777" w:rsidR="00EB12F4" w:rsidRPr="001A0B5E" w:rsidRDefault="00EB12F4">
      <w:pPr>
        <w:spacing w:line="240" w:lineRule="auto"/>
        <w:jc w:val="center"/>
        <w:rPr>
          <w:rFonts w:ascii="Times New Roman" w:eastAsia="Times New Roman" w:hAnsi="Times New Roman" w:cs="Times New Roman"/>
          <w:b/>
          <w:sz w:val="24"/>
          <w:szCs w:val="24"/>
        </w:rPr>
      </w:pPr>
    </w:p>
    <w:p w14:paraId="7D4E396F" w14:textId="77777777" w:rsidR="00EB12F4" w:rsidRPr="001A0B5E" w:rsidRDefault="00EB12F4">
      <w:pPr>
        <w:spacing w:line="240" w:lineRule="auto"/>
        <w:jc w:val="center"/>
        <w:rPr>
          <w:rFonts w:ascii="Times New Roman" w:eastAsia="Times New Roman" w:hAnsi="Times New Roman" w:cs="Times New Roman"/>
          <w:b/>
          <w:sz w:val="24"/>
          <w:szCs w:val="24"/>
        </w:rPr>
      </w:pPr>
    </w:p>
    <w:p w14:paraId="3CFE43BF" w14:textId="77777777" w:rsidR="00EB12F4" w:rsidRPr="001A0B5E" w:rsidRDefault="00EB12F4">
      <w:pPr>
        <w:spacing w:line="240" w:lineRule="auto"/>
        <w:jc w:val="center"/>
        <w:rPr>
          <w:rFonts w:ascii="Times New Roman" w:eastAsia="Times New Roman" w:hAnsi="Times New Roman" w:cs="Times New Roman"/>
          <w:b/>
          <w:sz w:val="24"/>
          <w:szCs w:val="24"/>
        </w:rPr>
      </w:pPr>
    </w:p>
    <w:p w14:paraId="0179C9F0" w14:textId="77777777" w:rsidR="006665D7" w:rsidRPr="001A0B5E" w:rsidRDefault="006665D7">
      <w:pPr>
        <w:spacing w:line="240" w:lineRule="auto"/>
        <w:jc w:val="center"/>
        <w:rPr>
          <w:rFonts w:ascii="Times New Roman" w:hAnsi="Times New Roman" w:cs="Times New Roman"/>
          <w:sz w:val="24"/>
          <w:szCs w:val="24"/>
        </w:rPr>
      </w:pPr>
      <w:r w:rsidRPr="001A0B5E">
        <w:rPr>
          <w:rFonts w:ascii="Times New Roman" w:eastAsia="Times New Roman" w:hAnsi="Times New Roman" w:cs="Times New Roman"/>
          <w:b/>
          <w:sz w:val="24"/>
          <w:szCs w:val="24"/>
        </w:rPr>
        <w:t>Prepared for</w:t>
      </w:r>
    </w:p>
    <w:p w14:paraId="3B5F1D99" w14:textId="65BC5344" w:rsidR="006665D7" w:rsidRPr="001A0B5E" w:rsidRDefault="00EB12F4">
      <w:pPr>
        <w:spacing w:line="240" w:lineRule="auto"/>
        <w:jc w:val="center"/>
        <w:rPr>
          <w:rFonts w:ascii="Times New Roman" w:eastAsia="Times New Roman" w:hAnsi="Times New Roman" w:cs="Times New Roman"/>
          <w:b/>
          <w:sz w:val="24"/>
          <w:szCs w:val="24"/>
        </w:rPr>
      </w:pPr>
      <w:r w:rsidRPr="001A0B5E">
        <w:rPr>
          <w:rFonts w:ascii="Times New Roman" w:eastAsia="Times New Roman" w:hAnsi="Times New Roman" w:cs="Times New Roman"/>
          <w:b/>
          <w:sz w:val="24"/>
          <w:szCs w:val="24"/>
        </w:rPr>
        <w:t xml:space="preserve">Second Cycle of </w:t>
      </w:r>
      <w:r w:rsidR="006665D7" w:rsidRPr="001A0B5E">
        <w:rPr>
          <w:rFonts w:ascii="Times New Roman" w:eastAsia="Times New Roman" w:hAnsi="Times New Roman" w:cs="Times New Roman"/>
          <w:b/>
          <w:sz w:val="24"/>
          <w:szCs w:val="24"/>
        </w:rPr>
        <w:t>Universal Periodic Review</w:t>
      </w:r>
      <w:r w:rsidRPr="001A0B5E">
        <w:rPr>
          <w:rFonts w:ascii="Times New Roman" w:eastAsia="Times New Roman" w:hAnsi="Times New Roman" w:cs="Times New Roman"/>
          <w:b/>
          <w:sz w:val="24"/>
          <w:szCs w:val="24"/>
        </w:rPr>
        <w:t xml:space="preserve"> of Nepal</w:t>
      </w:r>
    </w:p>
    <w:p w14:paraId="4AFF572A" w14:textId="77777777" w:rsidR="00870D09" w:rsidRPr="001A0B5E" w:rsidRDefault="00870D09">
      <w:pPr>
        <w:spacing w:line="240" w:lineRule="auto"/>
        <w:jc w:val="center"/>
        <w:rPr>
          <w:rFonts w:ascii="Times New Roman" w:hAnsi="Times New Roman" w:cs="Times New Roman"/>
          <w:sz w:val="24"/>
          <w:szCs w:val="24"/>
        </w:rPr>
      </w:pPr>
      <w:r w:rsidRPr="001A0B5E">
        <w:rPr>
          <w:rFonts w:ascii="Times New Roman" w:eastAsia="Times New Roman" w:hAnsi="Times New Roman" w:cs="Times New Roman"/>
          <w:b/>
          <w:sz w:val="24"/>
          <w:szCs w:val="24"/>
        </w:rPr>
        <w:t>23</w:t>
      </w:r>
      <w:r w:rsidRPr="001A0B5E">
        <w:rPr>
          <w:rFonts w:ascii="Times New Roman" w:eastAsia="Times New Roman" w:hAnsi="Times New Roman" w:cs="Times New Roman"/>
          <w:b/>
          <w:sz w:val="24"/>
          <w:szCs w:val="24"/>
          <w:vertAlign w:val="superscript"/>
        </w:rPr>
        <w:t>rd</w:t>
      </w:r>
      <w:r w:rsidRPr="001A0B5E">
        <w:rPr>
          <w:rFonts w:ascii="Times New Roman" w:eastAsia="Times New Roman" w:hAnsi="Times New Roman" w:cs="Times New Roman"/>
          <w:b/>
          <w:sz w:val="24"/>
          <w:szCs w:val="24"/>
        </w:rPr>
        <w:t xml:space="preserve"> session of Human Rights Council</w:t>
      </w:r>
    </w:p>
    <w:p w14:paraId="17FFA7D5" w14:textId="77777777" w:rsidR="006665D7" w:rsidRPr="001A0B5E" w:rsidRDefault="006665D7">
      <w:pPr>
        <w:spacing w:line="240" w:lineRule="auto"/>
        <w:jc w:val="center"/>
        <w:rPr>
          <w:rFonts w:ascii="Times New Roman" w:hAnsi="Times New Roman" w:cs="Times New Roman"/>
          <w:sz w:val="24"/>
          <w:szCs w:val="24"/>
        </w:rPr>
      </w:pPr>
    </w:p>
    <w:p w14:paraId="45D65FF5" w14:textId="77777777" w:rsidR="006665D7" w:rsidRPr="001A0B5E" w:rsidRDefault="006665D7">
      <w:pPr>
        <w:spacing w:line="240" w:lineRule="auto"/>
        <w:jc w:val="center"/>
        <w:rPr>
          <w:rFonts w:ascii="Times New Roman" w:hAnsi="Times New Roman" w:cs="Times New Roman"/>
          <w:sz w:val="24"/>
          <w:szCs w:val="24"/>
        </w:rPr>
      </w:pPr>
      <w:r w:rsidRPr="001A0B5E">
        <w:rPr>
          <w:rFonts w:ascii="Times New Roman" w:hAnsi="Times New Roman" w:cs="Times New Roman"/>
          <w:noProof/>
          <w:sz w:val="24"/>
          <w:szCs w:val="24"/>
        </w:rPr>
        <w:drawing>
          <wp:inline distT="0" distB="0" distL="114300" distR="114300" wp14:anchorId="760F4889" wp14:editId="435EAEB3">
            <wp:extent cx="3219450" cy="80486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3219450" cy="804863"/>
                    </a:xfrm>
                    <a:prstGeom prst="rect">
                      <a:avLst/>
                    </a:prstGeom>
                    <a:ln/>
                  </pic:spPr>
                </pic:pic>
              </a:graphicData>
            </a:graphic>
          </wp:inline>
        </w:drawing>
      </w:r>
    </w:p>
    <w:p w14:paraId="4C2C2214" w14:textId="77777777" w:rsidR="006665D7" w:rsidRPr="001A0B5E" w:rsidRDefault="006665D7" w:rsidP="001A0B5E">
      <w:pPr>
        <w:spacing w:line="240" w:lineRule="auto"/>
        <w:jc w:val="center"/>
        <w:rPr>
          <w:rFonts w:ascii="Times New Roman" w:hAnsi="Times New Roman" w:cs="Times New Roman"/>
          <w:sz w:val="24"/>
          <w:szCs w:val="24"/>
        </w:rPr>
      </w:pPr>
      <w:r w:rsidRPr="001A0B5E">
        <w:rPr>
          <w:rFonts w:ascii="Times New Roman" w:eastAsia="Times New Roman" w:hAnsi="Times New Roman" w:cs="Times New Roman"/>
          <w:sz w:val="24"/>
          <w:szCs w:val="24"/>
        </w:rPr>
        <w:t>Cultural Survival is an international Indigenous rights organization with a global Indigenous leadership and consultative status with ECOSOC. Cultural Survival is located in Cambridge, Massachusetts, and is registered as a 501(c)(3) non-profit organization in the United States. Cultural Survival monitors the protection of Indigenous peoples' rights in countries throughout the world and publishes its findings in its magazine, the</w:t>
      </w:r>
      <w:r w:rsidRPr="001A0B5E">
        <w:rPr>
          <w:rFonts w:ascii="Times New Roman" w:eastAsia="Times New Roman" w:hAnsi="Times New Roman" w:cs="Times New Roman"/>
          <w:i/>
          <w:sz w:val="24"/>
          <w:szCs w:val="24"/>
        </w:rPr>
        <w:t xml:space="preserve"> Cultural Survival Quarterly</w:t>
      </w:r>
      <w:r w:rsidRPr="001A0B5E">
        <w:rPr>
          <w:rFonts w:ascii="Times New Roman" w:eastAsia="Times New Roman" w:hAnsi="Times New Roman" w:cs="Times New Roman"/>
          <w:sz w:val="24"/>
          <w:szCs w:val="24"/>
        </w:rPr>
        <w:t>; and on its website: www.cs.org</w:t>
      </w:r>
    </w:p>
    <w:p w14:paraId="54243E91" w14:textId="77777777" w:rsidR="00870D09" w:rsidRPr="001A0B5E" w:rsidRDefault="00870D09" w:rsidP="001A0B5E">
      <w:pPr>
        <w:spacing w:line="240" w:lineRule="auto"/>
        <w:jc w:val="center"/>
        <w:rPr>
          <w:rFonts w:ascii="Times New Roman" w:hAnsi="Times New Roman" w:cs="Times New Roman"/>
          <w:sz w:val="24"/>
          <w:szCs w:val="24"/>
        </w:rPr>
      </w:pPr>
    </w:p>
    <w:p w14:paraId="0D8130B2" w14:textId="77777777" w:rsidR="00870D09" w:rsidRPr="001A0B5E" w:rsidRDefault="00870D09">
      <w:pPr>
        <w:spacing w:line="240" w:lineRule="auto"/>
        <w:jc w:val="center"/>
        <w:rPr>
          <w:rFonts w:ascii="Times New Roman" w:hAnsi="Times New Roman" w:cs="Times New Roman"/>
          <w:sz w:val="24"/>
          <w:szCs w:val="24"/>
        </w:rPr>
      </w:pPr>
    </w:p>
    <w:p w14:paraId="3035E559" w14:textId="77777777" w:rsidR="006665D7" w:rsidRPr="001A0B5E" w:rsidRDefault="00A04EB9">
      <w:pPr>
        <w:spacing w:line="240" w:lineRule="auto"/>
        <w:jc w:val="center"/>
        <w:rPr>
          <w:rFonts w:ascii="Times New Roman" w:hAnsi="Times New Roman" w:cs="Times New Roman"/>
          <w:sz w:val="24"/>
          <w:szCs w:val="24"/>
        </w:rPr>
      </w:pPr>
      <w:r w:rsidRPr="001A0B5E">
        <w:rPr>
          <w:rFonts w:ascii="Times New Roman" w:hAnsi="Times New Roman" w:cs="Times New Roman"/>
          <w:noProof/>
          <w:sz w:val="24"/>
          <w:szCs w:val="24"/>
        </w:rPr>
        <w:drawing>
          <wp:inline distT="0" distB="0" distL="0" distR="0" wp14:anchorId="2260D77B" wp14:editId="783743FA">
            <wp:extent cx="2133600" cy="1055969"/>
            <wp:effectExtent l="0" t="0" r="0" b="11430"/>
            <wp:docPr id="2" name="Picture 2" descr="Macintosh HD:Users:prabindrashakya:Documents:NCARD:NC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rabindrashakya:Documents:NCARD:NCARD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4049" cy="1056191"/>
                    </a:xfrm>
                    <a:prstGeom prst="rect">
                      <a:avLst/>
                    </a:prstGeom>
                    <a:noFill/>
                    <a:ln>
                      <a:noFill/>
                    </a:ln>
                  </pic:spPr>
                </pic:pic>
              </a:graphicData>
            </a:graphic>
          </wp:inline>
        </w:drawing>
      </w:r>
    </w:p>
    <w:p w14:paraId="1EAC4227" w14:textId="77777777" w:rsidR="006665D7" w:rsidRPr="001A0B5E" w:rsidRDefault="00A04EB9" w:rsidP="001A0B5E">
      <w:pPr>
        <w:spacing w:line="240" w:lineRule="auto"/>
        <w:jc w:val="center"/>
        <w:rPr>
          <w:rFonts w:ascii="Times New Roman" w:hAnsi="Times New Roman" w:cs="Times New Roman"/>
          <w:sz w:val="24"/>
          <w:szCs w:val="24"/>
        </w:rPr>
      </w:pPr>
      <w:r w:rsidRPr="001A0B5E">
        <w:rPr>
          <w:rFonts w:ascii="Times New Roman" w:hAnsi="Times New Roman" w:cs="Times New Roman"/>
          <w:sz w:val="24"/>
          <w:szCs w:val="24"/>
        </w:rPr>
        <w:t xml:space="preserve">National Coalition Against Racial Discrimination (NCARD) is Kathmandu-based national-level alliance of organizations of indigenous peoples and minorities in Nepal. </w:t>
      </w:r>
      <w:r w:rsidR="00446E08" w:rsidRPr="001A0B5E">
        <w:rPr>
          <w:rFonts w:ascii="Times New Roman" w:hAnsi="Times New Roman" w:cs="Times New Roman"/>
          <w:sz w:val="24"/>
          <w:szCs w:val="24"/>
        </w:rPr>
        <w:t>Registered as an NGO in Nepal in 2003, it was formed in follow up to the</w:t>
      </w:r>
      <w:r w:rsidR="0051309A" w:rsidRPr="001A0B5E">
        <w:rPr>
          <w:rFonts w:ascii="Times New Roman" w:hAnsi="Times New Roman" w:cs="Times New Roman"/>
          <w:sz w:val="24"/>
          <w:szCs w:val="24"/>
        </w:rPr>
        <w:t xml:space="preserve"> 2001</w:t>
      </w:r>
      <w:r w:rsidR="00446E08" w:rsidRPr="001A0B5E">
        <w:rPr>
          <w:rFonts w:ascii="Times New Roman" w:hAnsi="Times New Roman" w:cs="Times New Roman"/>
          <w:sz w:val="24"/>
          <w:szCs w:val="24"/>
        </w:rPr>
        <w:t xml:space="preserve"> World Conference Against Racism</w:t>
      </w:r>
      <w:r w:rsidR="0051309A" w:rsidRPr="001A0B5E">
        <w:rPr>
          <w:rFonts w:ascii="Times New Roman" w:hAnsi="Times New Roman" w:cs="Times New Roman"/>
          <w:sz w:val="24"/>
          <w:szCs w:val="24"/>
        </w:rPr>
        <w:t xml:space="preserve"> </w:t>
      </w:r>
      <w:r w:rsidR="00446E08" w:rsidRPr="001A0B5E">
        <w:rPr>
          <w:rFonts w:ascii="Times New Roman" w:hAnsi="Times New Roman" w:cs="Times New Roman"/>
          <w:sz w:val="24"/>
          <w:szCs w:val="24"/>
        </w:rPr>
        <w:t xml:space="preserve">and </w:t>
      </w:r>
      <w:r w:rsidRPr="001A0B5E">
        <w:rPr>
          <w:rFonts w:ascii="Times New Roman" w:hAnsi="Times New Roman" w:cs="Times New Roman"/>
          <w:sz w:val="24"/>
          <w:szCs w:val="24"/>
        </w:rPr>
        <w:t>has Special Consultative Status with ECOSOC</w:t>
      </w:r>
      <w:r w:rsidR="00446E08" w:rsidRPr="001A0B5E">
        <w:rPr>
          <w:rFonts w:ascii="Times New Roman" w:hAnsi="Times New Roman" w:cs="Times New Roman"/>
          <w:sz w:val="24"/>
          <w:szCs w:val="24"/>
        </w:rPr>
        <w:t>. It</w:t>
      </w:r>
      <w:r w:rsidRPr="001A0B5E">
        <w:rPr>
          <w:rFonts w:ascii="Times New Roman" w:hAnsi="Times New Roman" w:cs="Times New Roman"/>
          <w:sz w:val="24"/>
          <w:szCs w:val="24"/>
        </w:rPr>
        <w:t xml:space="preserve"> advocates for elimination of all forms of racial discrimination in Nepal. www.ncard.org.np</w:t>
      </w:r>
    </w:p>
    <w:p w14:paraId="51729C32" w14:textId="77777777" w:rsidR="006665D7" w:rsidRPr="001A0B5E" w:rsidRDefault="006665D7">
      <w:pPr>
        <w:spacing w:line="240" w:lineRule="auto"/>
        <w:jc w:val="both"/>
        <w:rPr>
          <w:rFonts w:ascii="Times New Roman" w:hAnsi="Times New Roman" w:cs="Times New Roman"/>
          <w:sz w:val="24"/>
          <w:szCs w:val="24"/>
        </w:rPr>
      </w:pPr>
    </w:p>
    <w:p w14:paraId="34DF15B0" w14:textId="77777777" w:rsidR="006665D7" w:rsidRPr="001A0B5E" w:rsidRDefault="006665D7">
      <w:pPr>
        <w:spacing w:line="240" w:lineRule="auto"/>
        <w:jc w:val="both"/>
        <w:rPr>
          <w:rFonts w:ascii="Times New Roman" w:hAnsi="Times New Roman" w:cs="Times New Roman"/>
          <w:sz w:val="24"/>
          <w:szCs w:val="24"/>
        </w:rPr>
      </w:pPr>
    </w:p>
    <w:p w14:paraId="6D4FCD83" w14:textId="77777777" w:rsidR="006665D7" w:rsidRPr="001A0B5E" w:rsidRDefault="006665D7">
      <w:pPr>
        <w:spacing w:line="240" w:lineRule="auto"/>
        <w:jc w:val="both"/>
        <w:rPr>
          <w:rFonts w:ascii="Times New Roman" w:hAnsi="Times New Roman" w:cs="Times New Roman"/>
          <w:sz w:val="24"/>
          <w:szCs w:val="24"/>
        </w:rPr>
      </w:pPr>
    </w:p>
    <w:p w14:paraId="298C0CDB" w14:textId="77777777" w:rsidR="006665D7" w:rsidRPr="001A0B5E" w:rsidRDefault="006665D7">
      <w:pPr>
        <w:spacing w:line="240" w:lineRule="auto"/>
        <w:jc w:val="both"/>
        <w:rPr>
          <w:rFonts w:ascii="Times New Roman" w:hAnsi="Times New Roman" w:cs="Times New Roman"/>
          <w:sz w:val="24"/>
          <w:szCs w:val="24"/>
        </w:rPr>
      </w:pPr>
    </w:p>
    <w:p w14:paraId="7CD6078B" w14:textId="77777777" w:rsidR="006665D7" w:rsidRPr="001A0B5E" w:rsidRDefault="006665D7">
      <w:pPr>
        <w:spacing w:line="240" w:lineRule="auto"/>
        <w:jc w:val="both"/>
        <w:rPr>
          <w:rFonts w:ascii="Times New Roman" w:hAnsi="Times New Roman" w:cs="Times New Roman"/>
          <w:sz w:val="24"/>
          <w:szCs w:val="24"/>
        </w:rPr>
      </w:pPr>
    </w:p>
    <w:p w14:paraId="39EC6578" w14:textId="77777777" w:rsidR="006665D7" w:rsidRPr="001A0B5E" w:rsidRDefault="006665D7">
      <w:pPr>
        <w:spacing w:line="240" w:lineRule="auto"/>
        <w:jc w:val="both"/>
        <w:rPr>
          <w:rFonts w:ascii="Times New Roman" w:hAnsi="Times New Roman" w:cs="Times New Roman"/>
          <w:sz w:val="24"/>
          <w:szCs w:val="24"/>
        </w:rPr>
      </w:pPr>
    </w:p>
    <w:p w14:paraId="3CFD7DBE" w14:textId="77777777" w:rsidR="00446E08" w:rsidRPr="000C1907" w:rsidRDefault="00446E08">
      <w:pPr>
        <w:spacing w:line="240" w:lineRule="auto"/>
        <w:jc w:val="both"/>
        <w:rPr>
          <w:rFonts w:ascii="Times New Roman" w:eastAsia="Times New Roman" w:hAnsi="Times New Roman" w:cs="Times New Roman"/>
          <w:b/>
          <w:sz w:val="24"/>
          <w:szCs w:val="24"/>
        </w:rPr>
      </w:pPr>
      <w:r w:rsidRPr="000C1907">
        <w:rPr>
          <w:rFonts w:ascii="Times New Roman" w:eastAsia="Times New Roman" w:hAnsi="Times New Roman" w:cs="Times New Roman"/>
          <w:b/>
          <w:sz w:val="24"/>
          <w:szCs w:val="24"/>
        </w:rPr>
        <w:br w:type="page"/>
      </w:r>
    </w:p>
    <w:p w14:paraId="63CDB0FF" w14:textId="10F72FE3" w:rsidR="006665D7" w:rsidRPr="000C1907" w:rsidRDefault="003B1EEB">
      <w:pPr>
        <w:spacing w:line="240" w:lineRule="auto"/>
        <w:jc w:val="both"/>
        <w:rPr>
          <w:rFonts w:ascii="Times New Roman" w:hAnsi="Times New Roman" w:cs="Times New Roman"/>
          <w:sz w:val="24"/>
          <w:szCs w:val="24"/>
        </w:rPr>
      </w:pPr>
      <w:r w:rsidRPr="000C1907">
        <w:rPr>
          <w:rFonts w:ascii="Times New Roman" w:eastAsia="Times New Roman" w:hAnsi="Times New Roman" w:cs="Times New Roman"/>
          <w:b/>
          <w:sz w:val="24"/>
          <w:szCs w:val="24"/>
        </w:rPr>
        <w:lastRenderedPageBreak/>
        <w:t>INTRODUCTION</w:t>
      </w:r>
    </w:p>
    <w:p w14:paraId="650C11B5" w14:textId="77777777" w:rsidR="006665D7" w:rsidRPr="000C1907" w:rsidRDefault="006665D7">
      <w:pPr>
        <w:spacing w:line="240" w:lineRule="auto"/>
        <w:jc w:val="both"/>
        <w:rPr>
          <w:rFonts w:ascii="Times New Roman" w:hAnsi="Times New Roman" w:cs="Times New Roman"/>
          <w:sz w:val="24"/>
          <w:szCs w:val="24"/>
        </w:rPr>
      </w:pPr>
    </w:p>
    <w:p w14:paraId="4853C4CF" w14:textId="77777777" w:rsidR="002F6571" w:rsidRDefault="00D6702F" w:rsidP="001A0B5E">
      <w:pPr>
        <w:spacing w:line="240" w:lineRule="auto"/>
        <w:jc w:val="both"/>
        <w:rPr>
          <w:rFonts w:ascii="Times New Roman" w:hAnsi="Times New Roman" w:cs="Times New Roman"/>
          <w:sz w:val="24"/>
          <w:szCs w:val="24"/>
        </w:rPr>
      </w:pPr>
      <w:r w:rsidRPr="000C1907">
        <w:rPr>
          <w:rFonts w:ascii="Times New Roman" w:hAnsi="Times New Roman" w:cs="Times New Roman"/>
          <w:sz w:val="24"/>
          <w:szCs w:val="24"/>
        </w:rPr>
        <w:t xml:space="preserve">This joint submission has been prepared second Universal Periodic Review of Nepal in November 2015. </w:t>
      </w:r>
      <w:r w:rsidR="00556AB8" w:rsidRPr="000C1907">
        <w:rPr>
          <w:rFonts w:ascii="Times New Roman" w:hAnsi="Times New Roman" w:cs="Times New Roman"/>
          <w:sz w:val="24"/>
          <w:szCs w:val="24"/>
        </w:rPr>
        <w:t xml:space="preserve">The human rights situation of indigenous peoples </w:t>
      </w:r>
      <w:r w:rsidR="0051309A" w:rsidRPr="000C1907">
        <w:rPr>
          <w:rFonts w:ascii="Times New Roman" w:hAnsi="Times New Roman" w:cs="Times New Roman"/>
          <w:sz w:val="24"/>
          <w:szCs w:val="24"/>
        </w:rPr>
        <w:t xml:space="preserve">in Nepal </w:t>
      </w:r>
      <w:r w:rsidR="00556AB8" w:rsidRPr="000C1907">
        <w:rPr>
          <w:rFonts w:ascii="Times New Roman" w:hAnsi="Times New Roman" w:cs="Times New Roman"/>
          <w:sz w:val="24"/>
          <w:szCs w:val="24"/>
        </w:rPr>
        <w:t xml:space="preserve">has seen little improvement since its first UPR </w:t>
      </w:r>
      <w:r w:rsidR="0051309A" w:rsidRPr="000C1907">
        <w:rPr>
          <w:rFonts w:ascii="Times New Roman" w:hAnsi="Times New Roman" w:cs="Times New Roman"/>
          <w:sz w:val="24"/>
          <w:szCs w:val="24"/>
        </w:rPr>
        <w:t>in 2011.</w:t>
      </w:r>
    </w:p>
    <w:p w14:paraId="5AE7746C" w14:textId="77777777" w:rsidR="002F6571" w:rsidRDefault="002F6571" w:rsidP="001A0B5E">
      <w:pPr>
        <w:spacing w:line="240" w:lineRule="auto"/>
        <w:jc w:val="both"/>
        <w:rPr>
          <w:rFonts w:ascii="Times New Roman" w:hAnsi="Times New Roman" w:cs="Times New Roman"/>
          <w:sz w:val="24"/>
          <w:szCs w:val="24"/>
        </w:rPr>
      </w:pPr>
    </w:p>
    <w:p w14:paraId="4AE8492A" w14:textId="2C4E968F" w:rsidR="006914B6" w:rsidRPr="00A17A2B" w:rsidRDefault="009C1434" w:rsidP="006914B6">
      <w:pPr>
        <w:spacing w:line="240" w:lineRule="auto"/>
        <w:jc w:val="both"/>
        <w:rPr>
          <w:rFonts w:ascii="Times New Roman" w:hAnsi="Times New Roman" w:cs="Times New Roman"/>
          <w:sz w:val="24"/>
          <w:szCs w:val="24"/>
        </w:rPr>
      </w:pPr>
      <w:r w:rsidRPr="002F6571">
        <w:rPr>
          <w:rFonts w:ascii="Times New Roman" w:hAnsi="Times New Roman" w:cs="Times New Roman"/>
          <w:sz w:val="24"/>
          <w:szCs w:val="24"/>
        </w:rPr>
        <w:t xml:space="preserve">According to the 2011 census, indigenous nationalities (Adivasi </w:t>
      </w:r>
      <w:proofErr w:type="spellStart"/>
      <w:r w:rsidRPr="002F6571">
        <w:rPr>
          <w:rFonts w:ascii="Times New Roman" w:hAnsi="Times New Roman" w:cs="Times New Roman"/>
          <w:sz w:val="24"/>
          <w:szCs w:val="24"/>
        </w:rPr>
        <w:t>Janajati</w:t>
      </w:r>
      <w:proofErr w:type="spellEnd"/>
      <w:r w:rsidRPr="002F6571">
        <w:rPr>
          <w:rFonts w:ascii="Times New Roman" w:hAnsi="Times New Roman" w:cs="Times New Roman"/>
          <w:sz w:val="24"/>
          <w:szCs w:val="24"/>
        </w:rPr>
        <w:t>)</w:t>
      </w:r>
      <w:r w:rsidR="00250F9F" w:rsidRPr="002F6571">
        <w:rPr>
          <w:rFonts w:ascii="Times New Roman" w:hAnsi="Times New Roman" w:cs="Times New Roman"/>
          <w:sz w:val="24"/>
          <w:szCs w:val="24"/>
        </w:rPr>
        <w:t>,</w:t>
      </w:r>
      <w:r w:rsidRPr="002F6571">
        <w:rPr>
          <w:rFonts w:ascii="Times New Roman" w:hAnsi="Times New Roman" w:cs="Times New Roman"/>
          <w:sz w:val="24"/>
          <w:szCs w:val="24"/>
        </w:rPr>
        <w:t xml:space="preserve"> </w:t>
      </w:r>
      <w:r w:rsidR="0051309A" w:rsidRPr="002F6571">
        <w:rPr>
          <w:rFonts w:ascii="Times New Roman" w:hAnsi="Times New Roman" w:cs="Times New Roman"/>
          <w:sz w:val="24"/>
          <w:szCs w:val="24"/>
        </w:rPr>
        <w:t xml:space="preserve">as they are known in Nepal, </w:t>
      </w:r>
      <w:r w:rsidRPr="002F6571">
        <w:rPr>
          <w:rFonts w:ascii="Times New Roman" w:hAnsi="Times New Roman" w:cs="Times New Roman"/>
          <w:sz w:val="24"/>
          <w:szCs w:val="24"/>
        </w:rPr>
        <w:t xml:space="preserve">comprise 35.81% of the total </w:t>
      </w:r>
      <w:r w:rsidR="0051309A" w:rsidRPr="002F6571">
        <w:rPr>
          <w:rFonts w:ascii="Times New Roman" w:hAnsi="Times New Roman" w:cs="Times New Roman"/>
          <w:sz w:val="24"/>
          <w:szCs w:val="24"/>
        </w:rPr>
        <w:t xml:space="preserve">national </w:t>
      </w:r>
      <w:r w:rsidRPr="002F6571">
        <w:rPr>
          <w:rFonts w:ascii="Times New Roman" w:hAnsi="Times New Roman" w:cs="Times New Roman"/>
          <w:sz w:val="24"/>
          <w:szCs w:val="24"/>
        </w:rPr>
        <w:t xml:space="preserve">population of </w:t>
      </w:r>
      <w:r w:rsidR="00BA40AE" w:rsidRPr="002F6571">
        <w:rPr>
          <w:rFonts w:ascii="Times New Roman" w:hAnsi="Times New Roman" w:cs="Times New Roman"/>
          <w:sz w:val="24"/>
          <w:szCs w:val="24"/>
        </w:rPr>
        <w:t xml:space="preserve">about </w:t>
      </w:r>
      <w:r w:rsidRPr="002F6571">
        <w:rPr>
          <w:rFonts w:ascii="Times New Roman" w:hAnsi="Times New Roman" w:cs="Times New Roman"/>
          <w:sz w:val="24"/>
          <w:szCs w:val="24"/>
        </w:rPr>
        <w:t>26</w:t>
      </w:r>
      <w:r w:rsidR="00BA40AE" w:rsidRPr="002F6571">
        <w:rPr>
          <w:rFonts w:ascii="Times New Roman" w:hAnsi="Times New Roman" w:cs="Times New Roman"/>
          <w:sz w:val="24"/>
          <w:szCs w:val="24"/>
        </w:rPr>
        <w:t>.5 million</w:t>
      </w:r>
      <w:r w:rsidRPr="002F6571">
        <w:rPr>
          <w:rFonts w:ascii="Times New Roman" w:hAnsi="Times New Roman" w:cs="Times New Roman"/>
          <w:sz w:val="24"/>
          <w:szCs w:val="24"/>
        </w:rPr>
        <w:t>, although indigenous peoples’ organizations claim a larger figure of more than 50%.</w:t>
      </w:r>
      <w:r w:rsidR="004D6886" w:rsidRPr="002F6571">
        <w:rPr>
          <w:rFonts w:ascii="Times New Roman" w:hAnsi="Times New Roman" w:cs="Times New Roman"/>
          <w:sz w:val="24"/>
          <w:szCs w:val="24"/>
        </w:rPr>
        <w:t xml:space="preserve"> </w:t>
      </w:r>
      <w:r w:rsidR="007B0CE0">
        <w:rPr>
          <w:rFonts w:ascii="Times New Roman" w:hAnsi="Times New Roman" w:cs="Times New Roman"/>
          <w:sz w:val="24"/>
          <w:szCs w:val="24"/>
        </w:rPr>
        <w:t xml:space="preserve">The 2011 census, like earlier census, came under strong </w:t>
      </w:r>
      <w:r w:rsidR="006914B6">
        <w:rPr>
          <w:rFonts w:ascii="Times New Roman" w:hAnsi="Times New Roman" w:cs="Times New Roman"/>
          <w:sz w:val="24"/>
          <w:szCs w:val="24"/>
        </w:rPr>
        <w:t>critici</w:t>
      </w:r>
      <w:r w:rsidR="007B0CE0">
        <w:rPr>
          <w:rFonts w:ascii="Times New Roman" w:hAnsi="Times New Roman" w:cs="Times New Roman"/>
          <w:sz w:val="24"/>
          <w:szCs w:val="24"/>
        </w:rPr>
        <w:t xml:space="preserve">sms from indigenous peoples </w:t>
      </w:r>
      <w:r w:rsidR="006914B6">
        <w:rPr>
          <w:rFonts w:ascii="Times New Roman" w:hAnsi="Times New Roman" w:cs="Times New Roman"/>
          <w:sz w:val="24"/>
          <w:szCs w:val="24"/>
        </w:rPr>
        <w:t>for inaccurate reporting</w:t>
      </w:r>
      <w:r w:rsidR="007B0CE0">
        <w:rPr>
          <w:rFonts w:ascii="Times New Roman" w:hAnsi="Times New Roman" w:cs="Times New Roman"/>
          <w:sz w:val="24"/>
          <w:szCs w:val="24"/>
        </w:rPr>
        <w:t>. The census reported decrease in</w:t>
      </w:r>
      <w:r w:rsidR="006914B6" w:rsidRPr="00A17A2B">
        <w:rPr>
          <w:rFonts w:ascii="Times New Roman" w:hAnsi="Times New Roman" w:cs="Times New Roman"/>
          <w:sz w:val="24"/>
          <w:szCs w:val="24"/>
        </w:rPr>
        <w:t xml:space="preserve"> indigenous population </w:t>
      </w:r>
      <w:r w:rsidR="006914B6">
        <w:rPr>
          <w:rFonts w:ascii="Times New Roman" w:hAnsi="Times New Roman" w:cs="Times New Roman"/>
          <w:sz w:val="24"/>
          <w:szCs w:val="24"/>
        </w:rPr>
        <w:t>from 37</w:t>
      </w:r>
      <w:r w:rsidR="006914B6" w:rsidRPr="00A17A2B">
        <w:rPr>
          <w:rFonts w:ascii="Times New Roman" w:hAnsi="Times New Roman" w:cs="Times New Roman"/>
          <w:sz w:val="24"/>
          <w:szCs w:val="24"/>
        </w:rPr>
        <w:t>% to 35%</w:t>
      </w:r>
      <w:r w:rsidR="006914B6">
        <w:rPr>
          <w:rFonts w:ascii="Times New Roman" w:hAnsi="Times New Roman" w:cs="Times New Roman"/>
          <w:sz w:val="24"/>
          <w:szCs w:val="24"/>
        </w:rPr>
        <w:t xml:space="preserve"> while </w:t>
      </w:r>
      <w:r w:rsidR="007B0CE0">
        <w:rPr>
          <w:rFonts w:ascii="Times New Roman" w:hAnsi="Times New Roman" w:cs="Times New Roman"/>
          <w:sz w:val="24"/>
          <w:szCs w:val="24"/>
        </w:rPr>
        <w:t>completely omitted</w:t>
      </w:r>
      <w:r w:rsidR="006914B6" w:rsidRPr="00A17A2B">
        <w:rPr>
          <w:rFonts w:ascii="Times New Roman" w:hAnsi="Times New Roman" w:cs="Times New Roman"/>
          <w:sz w:val="24"/>
          <w:szCs w:val="24"/>
        </w:rPr>
        <w:t xml:space="preserve"> a number of identified indigenous groups</w:t>
      </w:r>
      <w:r w:rsidR="006914B6">
        <w:rPr>
          <w:rFonts w:ascii="Times New Roman" w:hAnsi="Times New Roman" w:cs="Times New Roman"/>
          <w:sz w:val="24"/>
          <w:szCs w:val="24"/>
        </w:rPr>
        <w:t xml:space="preserve"> and </w:t>
      </w:r>
      <w:r w:rsidR="007B0CE0">
        <w:rPr>
          <w:rFonts w:ascii="Times New Roman" w:hAnsi="Times New Roman" w:cs="Times New Roman"/>
          <w:sz w:val="24"/>
          <w:szCs w:val="24"/>
        </w:rPr>
        <w:t xml:space="preserve">presented </w:t>
      </w:r>
      <w:r w:rsidR="006914B6">
        <w:rPr>
          <w:rFonts w:ascii="Times New Roman" w:hAnsi="Times New Roman" w:cs="Times New Roman"/>
          <w:sz w:val="24"/>
          <w:szCs w:val="24"/>
        </w:rPr>
        <w:t xml:space="preserve">contradictory data, such as </w:t>
      </w:r>
      <w:r w:rsidR="006914B6" w:rsidRPr="00A17A2B">
        <w:rPr>
          <w:rFonts w:ascii="Times New Roman" w:hAnsi="Times New Roman" w:cs="Times New Roman"/>
          <w:sz w:val="24"/>
          <w:szCs w:val="24"/>
        </w:rPr>
        <w:t xml:space="preserve">greater number of </w:t>
      </w:r>
      <w:r w:rsidR="006914B6">
        <w:rPr>
          <w:rFonts w:ascii="Times New Roman" w:hAnsi="Times New Roman" w:cs="Times New Roman"/>
          <w:sz w:val="24"/>
          <w:szCs w:val="24"/>
        </w:rPr>
        <w:t xml:space="preserve">an indigenous </w:t>
      </w:r>
      <w:r w:rsidR="006914B6" w:rsidRPr="00A17A2B">
        <w:rPr>
          <w:rFonts w:ascii="Times New Roman" w:hAnsi="Times New Roman" w:cs="Times New Roman"/>
          <w:sz w:val="24"/>
          <w:szCs w:val="24"/>
        </w:rPr>
        <w:t xml:space="preserve">language speakers than respective indigenous people. </w:t>
      </w:r>
      <w:r w:rsidR="006914B6">
        <w:rPr>
          <w:rFonts w:ascii="Times New Roman" w:hAnsi="Times New Roman" w:cs="Times New Roman"/>
          <w:sz w:val="24"/>
          <w:szCs w:val="24"/>
        </w:rPr>
        <w:t xml:space="preserve">Further, </w:t>
      </w:r>
      <w:r w:rsidR="00D87FEA">
        <w:rPr>
          <w:rFonts w:ascii="Times New Roman" w:hAnsi="Times New Roman" w:cs="Times New Roman"/>
          <w:sz w:val="24"/>
          <w:szCs w:val="24"/>
        </w:rPr>
        <w:t xml:space="preserve">while government agencies have begun disaggregation of data by ethnicity and gender since 1991 census, </w:t>
      </w:r>
      <w:r w:rsidR="007B0CE0">
        <w:rPr>
          <w:rFonts w:ascii="Times New Roman" w:hAnsi="Times New Roman" w:cs="Times New Roman"/>
          <w:sz w:val="24"/>
          <w:szCs w:val="24"/>
        </w:rPr>
        <w:t xml:space="preserve">there </w:t>
      </w:r>
      <w:r w:rsidR="00F46FBA">
        <w:rPr>
          <w:rFonts w:ascii="Times New Roman" w:hAnsi="Times New Roman" w:cs="Times New Roman"/>
          <w:sz w:val="24"/>
          <w:szCs w:val="24"/>
        </w:rPr>
        <w:t xml:space="preserve">is need </w:t>
      </w:r>
      <w:r w:rsidR="007B0CE0">
        <w:rPr>
          <w:rFonts w:ascii="Times New Roman" w:hAnsi="Times New Roman" w:cs="Times New Roman"/>
          <w:sz w:val="24"/>
          <w:szCs w:val="24"/>
        </w:rPr>
        <w:t xml:space="preserve">for greater disaggregation of </w:t>
      </w:r>
      <w:r w:rsidR="00D87FEA">
        <w:rPr>
          <w:rFonts w:ascii="Times New Roman" w:hAnsi="Times New Roman" w:cs="Times New Roman"/>
          <w:sz w:val="24"/>
          <w:szCs w:val="24"/>
        </w:rPr>
        <w:t>all relevant</w:t>
      </w:r>
      <w:r w:rsidR="00A222BA">
        <w:rPr>
          <w:rFonts w:ascii="Times New Roman" w:hAnsi="Times New Roman" w:cs="Times New Roman"/>
          <w:sz w:val="24"/>
          <w:szCs w:val="24"/>
        </w:rPr>
        <w:t xml:space="preserve"> national</w:t>
      </w:r>
      <w:r w:rsidR="007B0CE0">
        <w:rPr>
          <w:rFonts w:ascii="Times New Roman" w:hAnsi="Times New Roman" w:cs="Times New Roman"/>
          <w:sz w:val="24"/>
          <w:szCs w:val="24"/>
        </w:rPr>
        <w:t xml:space="preserve"> data</w:t>
      </w:r>
      <w:r w:rsidR="00A222BA">
        <w:rPr>
          <w:rFonts w:ascii="Times New Roman" w:hAnsi="Times New Roman" w:cs="Times New Roman"/>
          <w:sz w:val="24"/>
          <w:szCs w:val="24"/>
        </w:rPr>
        <w:t>.</w:t>
      </w:r>
      <w:r w:rsidR="007B0CE0">
        <w:rPr>
          <w:rFonts w:ascii="Times New Roman" w:hAnsi="Times New Roman" w:cs="Times New Roman"/>
          <w:sz w:val="24"/>
          <w:szCs w:val="24"/>
        </w:rPr>
        <w:t xml:space="preserve"> </w:t>
      </w:r>
    </w:p>
    <w:p w14:paraId="2AB7CA63" w14:textId="77777777" w:rsidR="006914B6" w:rsidRDefault="006914B6" w:rsidP="001A0B5E">
      <w:pPr>
        <w:spacing w:line="240" w:lineRule="auto"/>
        <w:jc w:val="both"/>
        <w:rPr>
          <w:rFonts w:ascii="Times New Roman" w:hAnsi="Times New Roman" w:cs="Times New Roman"/>
          <w:sz w:val="24"/>
          <w:szCs w:val="24"/>
        </w:rPr>
      </w:pPr>
    </w:p>
    <w:p w14:paraId="330ADBA3" w14:textId="2FD0B259" w:rsidR="00705869" w:rsidRPr="001A0B5E" w:rsidRDefault="0051309A" w:rsidP="001A0B5E">
      <w:pPr>
        <w:spacing w:line="240" w:lineRule="auto"/>
        <w:jc w:val="both"/>
        <w:rPr>
          <w:rFonts w:ascii="Times New Roman" w:hAnsi="Times New Roman" w:cs="Times New Roman"/>
          <w:sz w:val="24"/>
          <w:szCs w:val="24"/>
        </w:rPr>
      </w:pPr>
      <w:r w:rsidRPr="002F6571">
        <w:rPr>
          <w:rFonts w:ascii="Times New Roman" w:hAnsi="Times New Roman" w:cs="Times New Roman"/>
          <w:sz w:val="24"/>
          <w:szCs w:val="24"/>
        </w:rPr>
        <w:t xml:space="preserve">Currently, 59 groups are recognized as indigenous </w:t>
      </w:r>
      <w:r w:rsidR="004D6886" w:rsidRPr="001A0B5E">
        <w:rPr>
          <w:rFonts w:ascii="Times New Roman" w:hAnsi="Times New Roman" w:cs="Times New Roman"/>
          <w:sz w:val="24"/>
          <w:szCs w:val="24"/>
        </w:rPr>
        <w:t xml:space="preserve">nationalities but the official list is contested. </w:t>
      </w:r>
      <w:r w:rsidR="00F43FDC" w:rsidRPr="001A0B5E">
        <w:rPr>
          <w:rFonts w:ascii="Times New Roman" w:hAnsi="Times New Roman" w:cs="Times New Roman"/>
          <w:sz w:val="24"/>
          <w:szCs w:val="24"/>
        </w:rPr>
        <w:t xml:space="preserve">The </w:t>
      </w:r>
      <w:r w:rsidR="001C7AA1" w:rsidRPr="001A0B5E">
        <w:rPr>
          <w:rFonts w:ascii="Times New Roman" w:hAnsi="Times New Roman" w:cs="Times New Roman"/>
          <w:sz w:val="24"/>
          <w:szCs w:val="24"/>
        </w:rPr>
        <w:t>Committee on Economic, Social and Cultural Rights</w:t>
      </w:r>
      <w:r w:rsidR="00705869" w:rsidRPr="001A0B5E">
        <w:rPr>
          <w:rFonts w:ascii="Times New Roman" w:hAnsi="Times New Roman" w:cs="Times New Roman"/>
          <w:sz w:val="24"/>
          <w:szCs w:val="24"/>
        </w:rPr>
        <w:t xml:space="preserve"> </w:t>
      </w:r>
      <w:r w:rsidR="00705869" w:rsidRPr="002F6571">
        <w:rPr>
          <w:rFonts w:ascii="Times New Roman" w:eastAsiaTheme="minorHAnsi" w:hAnsi="Times New Roman" w:cs="Times New Roman"/>
          <w:color w:val="auto"/>
          <w:sz w:val="24"/>
          <w:szCs w:val="24"/>
        </w:rPr>
        <w:t>expressed concern in 2008 about the “lack of clarification about the criteria used by” National Foundation for Development of Indigenous Nationalities</w:t>
      </w:r>
      <w:r w:rsidR="009F0919">
        <w:rPr>
          <w:rFonts w:ascii="Times New Roman" w:eastAsiaTheme="minorHAnsi" w:hAnsi="Times New Roman" w:cs="Times New Roman"/>
          <w:color w:val="auto"/>
          <w:sz w:val="24"/>
          <w:szCs w:val="24"/>
        </w:rPr>
        <w:t xml:space="preserve"> (NFDIN)</w:t>
      </w:r>
      <w:r w:rsidR="00705869" w:rsidRPr="002F6571">
        <w:rPr>
          <w:rFonts w:ascii="Times New Roman" w:eastAsiaTheme="minorHAnsi" w:hAnsi="Times New Roman" w:cs="Times New Roman"/>
          <w:color w:val="auto"/>
          <w:sz w:val="24"/>
          <w:szCs w:val="24"/>
        </w:rPr>
        <w:t xml:space="preserve">, the indigenous development agency of the Government of Nepal, to recognize indigenous peoples and the implications of this recognition. </w:t>
      </w:r>
      <w:r w:rsidR="002F6571" w:rsidRPr="002F6571">
        <w:rPr>
          <w:rFonts w:ascii="Times New Roman" w:eastAsiaTheme="minorHAnsi" w:hAnsi="Times New Roman" w:cs="Times New Roman"/>
          <w:color w:val="auto"/>
          <w:sz w:val="24"/>
          <w:szCs w:val="24"/>
        </w:rPr>
        <w:t>The Government formed a taskforce, including indigenous representatives, to re-examine the official list that submitted its report to the Prime Minister in 2011 with recommendations for inclusion of further groups. However, the Government is yet to take any action on the report.</w:t>
      </w:r>
    </w:p>
    <w:p w14:paraId="7A65A27D" w14:textId="77777777" w:rsidR="002F6571" w:rsidRPr="00A17A2B" w:rsidRDefault="002F6571">
      <w:pPr>
        <w:widowControl w:val="0"/>
        <w:autoSpaceDE w:val="0"/>
        <w:autoSpaceDN w:val="0"/>
        <w:adjustRightInd w:val="0"/>
        <w:spacing w:line="240" w:lineRule="auto"/>
        <w:jc w:val="both"/>
        <w:rPr>
          <w:rFonts w:ascii="Times New Roman" w:hAnsi="Times New Roman" w:cs="Times New Roman"/>
          <w:sz w:val="24"/>
          <w:szCs w:val="24"/>
        </w:rPr>
      </w:pPr>
    </w:p>
    <w:p w14:paraId="65ADB0C9" w14:textId="1F0434D6" w:rsidR="00446E08" w:rsidRPr="000C1907" w:rsidRDefault="00606F1C">
      <w:pPr>
        <w:spacing w:line="240" w:lineRule="auto"/>
        <w:jc w:val="both"/>
        <w:rPr>
          <w:rFonts w:ascii="Times New Roman" w:hAnsi="Times New Roman" w:cs="Times New Roman"/>
          <w:sz w:val="24"/>
          <w:szCs w:val="24"/>
        </w:rPr>
      </w:pPr>
      <w:r w:rsidRPr="0027736D">
        <w:rPr>
          <w:rFonts w:ascii="Times New Roman" w:hAnsi="Times New Roman" w:cs="Times New Roman"/>
          <w:sz w:val="24"/>
          <w:szCs w:val="24"/>
        </w:rPr>
        <w:t>Discrimination</w:t>
      </w:r>
      <w:r w:rsidR="00A222BA" w:rsidRPr="001A0B5E">
        <w:rPr>
          <w:rFonts w:ascii="Times New Roman" w:hAnsi="Times New Roman" w:cs="Times New Roman"/>
          <w:sz w:val="24"/>
          <w:szCs w:val="24"/>
        </w:rPr>
        <w:t xml:space="preserve">, based on historical oppression and exclusion, </w:t>
      </w:r>
      <w:r w:rsidRPr="0027736D">
        <w:rPr>
          <w:rFonts w:ascii="Times New Roman" w:hAnsi="Times New Roman" w:cs="Times New Roman"/>
          <w:sz w:val="24"/>
          <w:szCs w:val="24"/>
        </w:rPr>
        <w:t>against indigenous peoples remains deeply rooted in Nepal.</w:t>
      </w:r>
      <w:r w:rsidR="009C1434" w:rsidRPr="0027736D">
        <w:rPr>
          <w:rFonts w:ascii="Times New Roman" w:hAnsi="Times New Roman" w:cs="Times New Roman"/>
          <w:sz w:val="24"/>
          <w:szCs w:val="24"/>
        </w:rPr>
        <w:t xml:space="preserve"> </w:t>
      </w:r>
      <w:r w:rsidR="00A222BA" w:rsidRPr="001A0B5E">
        <w:rPr>
          <w:rFonts w:ascii="Times New Roman" w:hAnsi="Times New Roman" w:cs="Times New Roman"/>
          <w:sz w:val="24"/>
          <w:szCs w:val="24"/>
        </w:rPr>
        <w:t>Land and forest-related practices and laws of Nepal have hindered the development of indigenous communities leading to a litany of human rights issues</w:t>
      </w:r>
      <w:r w:rsidR="00A918D4" w:rsidRPr="001A0B5E">
        <w:rPr>
          <w:rFonts w:ascii="Times New Roman" w:hAnsi="Times New Roman" w:cs="Times New Roman"/>
          <w:sz w:val="24"/>
          <w:szCs w:val="24"/>
        </w:rPr>
        <w:t>, including in the name of ‘development’</w:t>
      </w:r>
      <w:r w:rsidR="00A222BA" w:rsidRPr="001A0B5E">
        <w:rPr>
          <w:rFonts w:ascii="Times New Roman" w:hAnsi="Times New Roman" w:cs="Times New Roman"/>
          <w:sz w:val="24"/>
          <w:szCs w:val="24"/>
        </w:rPr>
        <w:t xml:space="preserve">. </w:t>
      </w:r>
      <w:r w:rsidR="009C1434" w:rsidRPr="0027736D">
        <w:rPr>
          <w:rFonts w:ascii="Times New Roman" w:hAnsi="Times New Roman" w:cs="Times New Roman"/>
          <w:sz w:val="24"/>
          <w:szCs w:val="24"/>
        </w:rPr>
        <w:t xml:space="preserve">Even though they constitute a significant proportion of the population, throughout the history of Nepal indigenous peoples have been marginalized in terms of </w:t>
      </w:r>
      <w:r w:rsidR="00A918D4" w:rsidRPr="001A0B5E">
        <w:rPr>
          <w:rFonts w:ascii="Times New Roman" w:hAnsi="Times New Roman" w:cs="Times New Roman"/>
          <w:sz w:val="24"/>
          <w:szCs w:val="24"/>
        </w:rPr>
        <w:t xml:space="preserve">socio-economic </w:t>
      </w:r>
      <w:r w:rsidR="0027736D" w:rsidRPr="001A0B5E">
        <w:rPr>
          <w:rFonts w:ascii="Times New Roman" w:hAnsi="Times New Roman" w:cs="Times New Roman"/>
          <w:sz w:val="24"/>
          <w:szCs w:val="24"/>
        </w:rPr>
        <w:t xml:space="preserve">conditions, including cultural and language rights </w:t>
      </w:r>
      <w:r w:rsidR="00A918D4" w:rsidRPr="001A0B5E">
        <w:rPr>
          <w:rFonts w:ascii="Times New Roman" w:hAnsi="Times New Roman" w:cs="Times New Roman"/>
          <w:sz w:val="24"/>
          <w:szCs w:val="24"/>
        </w:rPr>
        <w:t xml:space="preserve">and </w:t>
      </w:r>
      <w:r w:rsidR="009C1434" w:rsidRPr="0027736D">
        <w:rPr>
          <w:rFonts w:ascii="Times New Roman" w:hAnsi="Times New Roman" w:cs="Times New Roman"/>
          <w:sz w:val="24"/>
          <w:szCs w:val="24"/>
        </w:rPr>
        <w:t xml:space="preserve">political </w:t>
      </w:r>
      <w:r w:rsidR="00BA40AE" w:rsidRPr="0027736D">
        <w:rPr>
          <w:rFonts w:ascii="Times New Roman" w:hAnsi="Times New Roman" w:cs="Times New Roman"/>
          <w:sz w:val="24"/>
          <w:szCs w:val="24"/>
        </w:rPr>
        <w:t>participation</w:t>
      </w:r>
      <w:r w:rsidR="0027736D" w:rsidRPr="001A0B5E">
        <w:rPr>
          <w:rFonts w:ascii="Times New Roman" w:hAnsi="Times New Roman" w:cs="Times New Roman"/>
          <w:sz w:val="24"/>
          <w:szCs w:val="24"/>
        </w:rPr>
        <w:t>.</w:t>
      </w:r>
      <w:r w:rsidR="00A918D4" w:rsidRPr="001A0B5E">
        <w:rPr>
          <w:rFonts w:ascii="Times New Roman" w:hAnsi="Times New Roman" w:cs="Times New Roman"/>
          <w:sz w:val="24"/>
          <w:szCs w:val="24"/>
        </w:rPr>
        <w:t xml:space="preserve"> </w:t>
      </w:r>
      <w:r w:rsidR="0027736D" w:rsidRPr="001A0B5E">
        <w:rPr>
          <w:rFonts w:ascii="Times New Roman" w:hAnsi="Times New Roman" w:cs="Times New Roman"/>
          <w:sz w:val="24"/>
          <w:szCs w:val="24"/>
        </w:rPr>
        <w:t>D</w:t>
      </w:r>
      <w:r w:rsidR="00A918D4" w:rsidRPr="001A0B5E">
        <w:rPr>
          <w:rFonts w:ascii="Times New Roman" w:hAnsi="Times New Roman" w:cs="Times New Roman"/>
          <w:sz w:val="24"/>
          <w:szCs w:val="24"/>
        </w:rPr>
        <w:t xml:space="preserve">emands for </w:t>
      </w:r>
      <w:r w:rsidR="0027736D" w:rsidRPr="001A0B5E">
        <w:rPr>
          <w:rFonts w:ascii="Times New Roman" w:hAnsi="Times New Roman" w:cs="Times New Roman"/>
          <w:sz w:val="24"/>
          <w:szCs w:val="24"/>
        </w:rPr>
        <w:t>rights of indigenous peoples</w:t>
      </w:r>
      <w:r w:rsidR="0027736D">
        <w:rPr>
          <w:rFonts w:ascii="Times New Roman" w:hAnsi="Times New Roman" w:cs="Times New Roman"/>
          <w:sz w:val="24"/>
          <w:szCs w:val="24"/>
        </w:rPr>
        <w:t>, particularly in relation to lands and resources and political participation,</w:t>
      </w:r>
      <w:r w:rsidR="0027736D" w:rsidRPr="001A0B5E">
        <w:rPr>
          <w:rFonts w:ascii="Times New Roman" w:hAnsi="Times New Roman" w:cs="Times New Roman"/>
          <w:sz w:val="24"/>
          <w:szCs w:val="24"/>
        </w:rPr>
        <w:t xml:space="preserve"> have been met with</w:t>
      </w:r>
      <w:r w:rsidR="00A918D4" w:rsidRPr="001A0B5E">
        <w:rPr>
          <w:rFonts w:ascii="Times New Roman" w:hAnsi="Times New Roman" w:cs="Times New Roman"/>
          <w:sz w:val="24"/>
          <w:szCs w:val="24"/>
        </w:rPr>
        <w:t xml:space="preserve"> violence and criminal persecution</w:t>
      </w:r>
      <w:r w:rsidR="0027736D" w:rsidRPr="001A0B5E">
        <w:rPr>
          <w:rFonts w:ascii="Times New Roman" w:hAnsi="Times New Roman" w:cs="Times New Roman"/>
          <w:sz w:val="24"/>
          <w:szCs w:val="24"/>
        </w:rPr>
        <w:t>.</w:t>
      </w:r>
    </w:p>
    <w:p w14:paraId="536400D6" w14:textId="77777777" w:rsidR="00446E08" w:rsidRPr="000C1907" w:rsidRDefault="00446E08">
      <w:pPr>
        <w:spacing w:line="240" w:lineRule="auto"/>
        <w:ind w:firstLine="720"/>
        <w:jc w:val="both"/>
        <w:rPr>
          <w:rFonts w:ascii="Times New Roman" w:hAnsi="Times New Roman" w:cs="Times New Roman"/>
          <w:sz w:val="24"/>
          <w:szCs w:val="24"/>
        </w:rPr>
      </w:pPr>
    </w:p>
    <w:p w14:paraId="7374BFC4" w14:textId="7F6BA9BD" w:rsidR="00485365" w:rsidRDefault="0084356E" w:rsidP="001A0B5E">
      <w:pPr>
        <w:widowControl w:val="0"/>
        <w:autoSpaceDE w:val="0"/>
        <w:autoSpaceDN w:val="0"/>
        <w:adjustRightInd w:val="0"/>
        <w:spacing w:line="240" w:lineRule="auto"/>
        <w:jc w:val="both"/>
        <w:rPr>
          <w:rFonts w:ascii="Times New Roman" w:hAnsi="Times New Roman" w:cs="Times New Roman"/>
          <w:sz w:val="24"/>
          <w:szCs w:val="24"/>
        </w:rPr>
      </w:pPr>
      <w:r w:rsidRPr="0027736D">
        <w:rPr>
          <w:rFonts w:ascii="Times New Roman" w:hAnsi="Times New Roman" w:cs="Times New Roman"/>
          <w:sz w:val="24"/>
          <w:szCs w:val="24"/>
        </w:rPr>
        <w:t xml:space="preserve">In 2007, </w:t>
      </w:r>
      <w:r w:rsidR="00EB12F4" w:rsidRPr="0027736D">
        <w:rPr>
          <w:rFonts w:ascii="Times New Roman" w:hAnsi="Times New Roman" w:cs="Times New Roman"/>
          <w:sz w:val="24"/>
          <w:szCs w:val="24"/>
        </w:rPr>
        <w:t>Nepal became the first country in Asia to ratify the Indigenous and Tribal Peoples Convention (C169) of International Labor Organization (ILO) but is yet to adopt a national action plan for implementation of the Convention</w:t>
      </w:r>
      <w:r w:rsidR="00870D09" w:rsidRPr="0027736D">
        <w:rPr>
          <w:rFonts w:ascii="Times New Roman" w:hAnsi="Times New Roman" w:cs="Times New Roman"/>
          <w:sz w:val="24"/>
          <w:szCs w:val="24"/>
        </w:rPr>
        <w:t xml:space="preserve"> despite consistent lobbying by indigenous peoples and human rights organizations</w:t>
      </w:r>
      <w:r w:rsidR="00EB12F4" w:rsidRPr="0027736D">
        <w:rPr>
          <w:rFonts w:ascii="Times New Roman" w:hAnsi="Times New Roman" w:cs="Times New Roman"/>
          <w:sz w:val="24"/>
          <w:szCs w:val="24"/>
        </w:rPr>
        <w:t xml:space="preserve">. </w:t>
      </w:r>
      <w:r w:rsidR="00412468">
        <w:rPr>
          <w:rFonts w:ascii="Times New Roman" w:hAnsi="Times New Roman" w:cs="Times New Roman"/>
          <w:sz w:val="24"/>
          <w:szCs w:val="24"/>
        </w:rPr>
        <w:t xml:space="preserve">There are concerns that Nepal may denounce the Convention in 2017 as per its Article 39. </w:t>
      </w:r>
      <w:r w:rsidR="001C7AA1" w:rsidRPr="0027736D">
        <w:rPr>
          <w:rFonts w:ascii="Times New Roman" w:hAnsi="Times New Roman" w:cs="Times New Roman"/>
          <w:sz w:val="24"/>
          <w:szCs w:val="24"/>
        </w:rPr>
        <w:t xml:space="preserve">The </w:t>
      </w:r>
      <w:r w:rsidR="00F43FDC" w:rsidRPr="0027736D">
        <w:rPr>
          <w:rFonts w:ascii="Times New Roman" w:hAnsi="Times New Roman" w:cs="Times New Roman"/>
          <w:sz w:val="24"/>
          <w:szCs w:val="24"/>
        </w:rPr>
        <w:t xml:space="preserve">current </w:t>
      </w:r>
      <w:r w:rsidR="001C7AA1" w:rsidRPr="0027736D">
        <w:rPr>
          <w:rFonts w:ascii="Times New Roman" w:hAnsi="Times New Roman" w:cs="Times New Roman"/>
          <w:sz w:val="24"/>
          <w:szCs w:val="24"/>
        </w:rPr>
        <w:t>Interim Three-Year Plan (</w:t>
      </w:r>
      <w:r w:rsidR="00F43FDC" w:rsidRPr="0027736D">
        <w:rPr>
          <w:rFonts w:ascii="Times New Roman" w:hAnsi="Times New Roman" w:cs="Times New Roman"/>
          <w:sz w:val="24"/>
          <w:szCs w:val="24"/>
        </w:rPr>
        <w:t>2013-16</w:t>
      </w:r>
      <w:r w:rsidR="001C7AA1" w:rsidRPr="0027736D">
        <w:rPr>
          <w:rFonts w:ascii="Times New Roman" w:hAnsi="Times New Roman" w:cs="Times New Roman"/>
          <w:sz w:val="24"/>
          <w:szCs w:val="24"/>
        </w:rPr>
        <w:t xml:space="preserve">) of the Government of </w:t>
      </w:r>
      <w:r w:rsidR="00F43FDC" w:rsidRPr="0027736D">
        <w:rPr>
          <w:rFonts w:ascii="Times New Roman" w:hAnsi="Times New Roman" w:cs="Times New Roman"/>
          <w:sz w:val="24"/>
          <w:szCs w:val="24"/>
        </w:rPr>
        <w:t>Nepal, like previous plans, has</w:t>
      </w:r>
      <w:r w:rsidR="001C7AA1" w:rsidRPr="0027736D">
        <w:rPr>
          <w:rFonts w:ascii="Times New Roman" w:hAnsi="Times New Roman" w:cs="Times New Roman"/>
          <w:sz w:val="24"/>
          <w:szCs w:val="24"/>
        </w:rPr>
        <w:t xml:space="preserve"> included in the main </w:t>
      </w:r>
      <w:proofErr w:type="spellStart"/>
      <w:r w:rsidR="001C7AA1" w:rsidRPr="0027736D">
        <w:rPr>
          <w:rFonts w:ascii="Times New Roman" w:hAnsi="Times New Roman" w:cs="Times New Roman"/>
          <w:sz w:val="24"/>
          <w:szCs w:val="24"/>
        </w:rPr>
        <w:t>programmes</w:t>
      </w:r>
      <w:proofErr w:type="spellEnd"/>
      <w:r w:rsidR="001C7AA1" w:rsidRPr="0027736D">
        <w:rPr>
          <w:rFonts w:ascii="Times New Roman" w:hAnsi="Times New Roman" w:cs="Times New Roman"/>
          <w:sz w:val="24"/>
          <w:szCs w:val="24"/>
        </w:rPr>
        <w:t xml:space="preserve"> to identify and amend legal and policy provisions that contradict with the Convention 169</w:t>
      </w:r>
      <w:r w:rsidR="00A918D4" w:rsidRPr="0027736D">
        <w:rPr>
          <w:rFonts w:ascii="Times New Roman" w:hAnsi="Times New Roman" w:cs="Times New Roman"/>
          <w:sz w:val="24"/>
          <w:szCs w:val="24"/>
        </w:rPr>
        <w:t xml:space="preserve"> and a </w:t>
      </w:r>
      <w:r w:rsidR="00F43FDC" w:rsidRPr="0027736D">
        <w:rPr>
          <w:rFonts w:ascii="Times New Roman" w:hAnsi="Times New Roman" w:cs="Times New Roman"/>
          <w:sz w:val="24"/>
          <w:szCs w:val="24"/>
        </w:rPr>
        <w:t xml:space="preserve">number of targeted socio-economic development </w:t>
      </w:r>
      <w:proofErr w:type="spellStart"/>
      <w:r w:rsidR="00F43FDC" w:rsidRPr="0027736D">
        <w:rPr>
          <w:rFonts w:ascii="Times New Roman" w:hAnsi="Times New Roman" w:cs="Times New Roman"/>
          <w:sz w:val="24"/>
          <w:szCs w:val="24"/>
        </w:rPr>
        <w:t>programmes</w:t>
      </w:r>
      <w:proofErr w:type="spellEnd"/>
      <w:r w:rsidR="00705869" w:rsidRPr="0027736D">
        <w:rPr>
          <w:rFonts w:ascii="Times New Roman" w:hAnsi="Times New Roman" w:cs="Times New Roman"/>
          <w:sz w:val="24"/>
          <w:szCs w:val="24"/>
        </w:rPr>
        <w:t xml:space="preserve"> for indigenous peoples</w:t>
      </w:r>
      <w:r w:rsidR="001C7AA1" w:rsidRPr="0027736D">
        <w:rPr>
          <w:rFonts w:ascii="Times New Roman" w:hAnsi="Times New Roman" w:cs="Times New Roman"/>
          <w:sz w:val="24"/>
          <w:szCs w:val="24"/>
        </w:rPr>
        <w:t xml:space="preserve">. However, </w:t>
      </w:r>
      <w:r w:rsidR="00A918D4" w:rsidRPr="0027736D">
        <w:rPr>
          <w:rFonts w:ascii="Times New Roman" w:hAnsi="Times New Roman" w:cs="Times New Roman"/>
          <w:sz w:val="24"/>
          <w:szCs w:val="24"/>
        </w:rPr>
        <w:t>any such</w:t>
      </w:r>
      <w:r w:rsidR="00A918D4">
        <w:rPr>
          <w:rFonts w:ascii="Times New Roman" w:hAnsi="Times New Roman" w:cs="Times New Roman"/>
          <w:sz w:val="24"/>
          <w:szCs w:val="24"/>
        </w:rPr>
        <w:t xml:space="preserve"> legal and policy reform is yet to take place and </w:t>
      </w:r>
      <w:r w:rsidR="001C7AA1" w:rsidRPr="00A17A2B">
        <w:rPr>
          <w:rFonts w:ascii="Times New Roman" w:hAnsi="Times New Roman" w:cs="Times New Roman"/>
          <w:sz w:val="24"/>
          <w:szCs w:val="24"/>
        </w:rPr>
        <w:t xml:space="preserve">there </w:t>
      </w:r>
      <w:r w:rsidR="00705869">
        <w:rPr>
          <w:rFonts w:ascii="Times New Roman" w:hAnsi="Times New Roman" w:cs="Times New Roman"/>
          <w:sz w:val="24"/>
          <w:szCs w:val="24"/>
        </w:rPr>
        <w:t>has been</w:t>
      </w:r>
      <w:r w:rsidR="001C7AA1">
        <w:rPr>
          <w:rFonts w:ascii="Times New Roman" w:hAnsi="Times New Roman" w:cs="Times New Roman"/>
          <w:sz w:val="24"/>
          <w:szCs w:val="24"/>
        </w:rPr>
        <w:t xml:space="preserve"> lack of </w:t>
      </w:r>
      <w:r w:rsidR="001C7AA1" w:rsidRPr="00A17A2B">
        <w:rPr>
          <w:rFonts w:ascii="Times New Roman" w:hAnsi="Times New Roman" w:cs="Times New Roman"/>
          <w:sz w:val="24"/>
          <w:szCs w:val="24"/>
        </w:rPr>
        <w:t xml:space="preserve">effective monitoring of </w:t>
      </w:r>
      <w:r w:rsidR="001C7AA1">
        <w:rPr>
          <w:rFonts w:ascii="Times New Roman" w:hAnsi="Times New Roman" w:cs="Times New Roman"/>
          <w:sz w:val="24"/>
          <w:szCs w:val="24"/>
        </w:rPr>
        <w:t xml:space="preserve">implementation of </w:t>
      </w:r>
      <w:r w:rsidR="00A918D4">
        <w:rPr>
          <w:rFonts w:ascii="Times New Roman" w:hAnsi="Times New Roman" w:cs="Times New Roman"/>
          <w:sz w:val="24"/>
          <w:szCs w:val="24"/>
        </w:rPr>
        <w:t xml:space="preserve">the targeted </w:t>
      </w:r>
      <w:proofErr w:type="spellStart"/>
      <w:r w:rsidR="001C7AA1" w:rsidRPr="00A17A2B">
        <w:rPr>
          <w:rFonts w:ascii="Times New Roman" w:hAnsi="Times New Roman" w:cs="Times New Roman"/>
          <w:sz w:val="24"/>
          <w:szCs w:val="24"/>
        </w:rPr>
        <w:t>programmes</w:t>
      </w:r>
      <w:proofErr w:type="spellEnd"/>
      <w:r w:rsidR="001C7AA1" w:rsidRPr="00A17A2B">
        <w:rPr>
          <w:rFonts w:ascii="Times New Roman" w:hAnsi="Times New Roman" w:cs="Times New Roman"/>
          <w:sz w:val="24"/>
          <w:szCs w:val="24"/>
        </w:rPr>
        <w:t xml:space="preserve"> </w:t>
      </w:r>
      <w:r w:rsidR="001C7AA1">
        <w:rPr>
          <w:rFonts w:ascii="Times New Roman" w:hAnsi="Times New Roman" w:cs="Times New Roman"/>
          <w:sz w:val="24"/>
          <w:szCs w:val="24"/>
        </w:rPr>
        <w:t>while specific</w:t>
      </w:r>
      <w:r w:rsidR="00705869">
        <w:rPr>
          <w:rFonts w:ascii="Times New Roman" w:hAnsi="Times New Roman" w:cs="Times New Roman"/>
          <w:sz w:val="24"/>
          <w:szCs w:val="24"/>
        </w:rPr>
        <w:t xml:space="preserve"> local</w:t>
      </w:r>
      <w:r w:rsidR="001C7AA1">
        <w:rPr>
          <w:rFonts w:ascii="Times New Roman" w:hAnsi="Times New Roman" w:cs="Times New Roman"/>
          <w:sz w:val="24"/>
          <w:szCs w:val="24"/>
        </w:rPr>
        <w:t xml:space="preserve"> budget </w:t>
      </w:r>
      <w:r w:rsidR="00705869">
        <w:rPr>
          <w:rFonts w:ascii="Times New Roman" w:hAnsi="Times New Roman" w:cs="Times New Roman"/>
          <w:sz w:val="24"/>
          <w:szCs w:val="24"/>
        </w:rPr>
        <w:t xml:space="preserve">allocated </w:t>
      </w:r>
      <w:r w:rsidR="001C7AA1">
        <w:rPr>
          <w:rFonts w:ascii="Times New Roman" w:hAnsi="Times New Roman" w:cs="Times New Roman"/>
          <w:sz w:val="24"/>
          <w:szCs w:val="24"/>
        </w:rPr>
        <w:t xml:space="preserve">for </w:t>
      </w:r>
      <w:r w:rsidR="00705869">
        <w:rPr>
          <w:rFonts w:ascii="Times New Roman" w:hAnsi="Times New Roman" w:cs="Times New Roman"/>
          <w:sz w:val="24"/>
          <w:szCs w:val="24"/>
        </w:rPr>
        <w:t xml:space="preserve">those </w:t>
      </w:r>
      <w:proofErr w:type="spellStart"/>
      <w:r w:rsidR="00705869">
        <w:rPr>
          <w:rFonts w:ascii="Times New Roman" w:hAnsi="Times New Roman" w:cs="Times New Roman"/>
          <w:sz w:val="24"/>
          <w:szCs w:val="24"/>
        </w:rPr>
        <w:t>programmes</w:t>
      </w:r>
      <w:proofErr w:type="spellEnd"/>
      <w:r w:rsidR="00705869">
        <w:rPr>
          <w:rFonts w:ascii="Times New Roman" w:hAnsi="Times New Roman" w:cs="Times New Roman"/>
          <w:sz w:val="24"/>
          <w:szCs w:val="24"/>
        </w:rPr>
        <w:t xml:space="preserve"> </w:t>
      </w:r>
      <w:r w:rsidR="00A918D4">
        <w:rPr>
          <w:rFonts w:ascii="Times New Roman" w:hAnsi="Times New Roman" w:cs="Times New Roman"/>
          <w:sz w:val="24"/>
          <w:szCs w:val="24"/>
        </w:rPr>
        <w:t xml:space="preserve">were </w:t>
      </w:r>
      <w:r w:rsidR="0027736D">
        <w:rPr>
          <w:rFonts w:ascii="Times New Roman" w:hAnsi="Times New Roman" w:cs="Times New Roman"/>
          <w:sz w:val="24"/>
          <w:szCs w:val="24"/>
        </w:rPr>
        <w:t xml:space="preserve">often </w:t>
      </w:r>
      <w:r w:rsidR="00705869">
        <w:rPr>
          <w:rFonts w:ascii="Times New Roman" w:hAnsi="Times New Roman" w:cs="Times New Roman"/>
          <w:sz w:val="24"/>
          <w:szCs w:val="24"/>
        </w:rPr>
        <w:t xml:space="preserve">used for general </w:t>
      </w:r>
      <w:r w:rsidR="001C7AA1" w:rsidRPr="00A17A2B">
        <w:rPr>
          <w:rFonts w:ascii="Times New Roman" w:hAnsi="Times New Roman" w:cs="Times New Roman"/>
          <w:sz w:val="24"/>
          <w:szCs w:val="24"/>
        </w:rPr>
        <w:t xml:space="preserve">development </w:t>
      </w:r>
      <w:proofErr w:type="spellStart"/>
      <w:r w:rsidR="001C7AA1" w:rsidRPr="00A17A2B">
        <w:rPr>
          <w:rFonts w:ascii="Times New Roman" w:hAnsi="Times New Roman" w:cs="Times New Roman"/>
          <w:sz w:val="24"/>
          <w:szCs w:val="24"/>
        </w:rPr>
        <w:t>programmes</w:t>
      </w:r>
      <w:proofErr w:type="spellEnd"/>
      <w:r w:rsidR="0027736D">
        <w:rPr>
          <w:rFonts w:ascii="Times New Roman" w:hAnsi="Times New Roman" w:cs="Times New Roman"/>
          <w:sz w:val="24"/>
          <w:szCs w:val="24"/>
        </w:rPr>
        <w:t xml:space="preserve"> in the past</w:t>
      </w:r>
      <w:r w:rsidR="001C7AA1" w:rsidRPr="00A17A2B">
        <w:rPr>
          <w:rFonts w:ascii="Times New Roman" w:hAnsi="Times New Roman" w:cs="Times New Roman"/>
          <w:sz w:val="24"/>
          <w:szCs w:val="24"/>
        </w:rPr>
        <w:t>.</w:t>
      </w:r>
    </w:p>
    <w:p w14:paraId="1BD206E8" w14:textId="77777777" w:rsidR="00485365" w:rsidRDefault="00485365" w:rsidP="001A0B5E">
      <w:pPr>
        <w:widowControl w:val="0"/>
        <w:autoSpaceDE w:val="0"/>
        <w:autoSpaceDN w:val="0"/>
        <w:adjustRightInd w:val="0"/>
        <w:spacing w:line="240" w:lineRule="auto"/>
        <w:jc w:val="both"/>
        <w:rPr>
          <w:rFonts w:ascii="Times New Roman" w:hAnsi="Times New Roman" w:cs="Times New Roman"/>
          <w:sz w:val="24"/>
          <w:szCs w:val="24"/>
        </w:rPr>
      </w:pPr>
    </w:p>
    <w:p w14:paraId="6B561B99" w14:textId="6E555445" w:rsidR="003443A9" w:rsidRDefault="0027736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Further, </w:t>
      </w:r>
      <w:r w:rsidR="00705869">
        <w:rPr>
          <w:rFonts w:ascii="Times New Roman" w:hAnsi="Times New Roman" w:cs="Times New Roman"/>
          <w:sz w:val="24"/>
          <w:szCs w:val="24"/>
        </w:rPr>
        <w:t>Nepal’s government</w:t>
      </w:r>
      <w:r>
        <w:rPr>
          <w:rFonts w:ascii="Times New Roman" w:hAnsi="Times New Roman" w:cs="Times New Roman"/>
          <w:sz w:val="24"/>
          <w:szCs w:val="24"/>
        </w:rPr>
        <w:t xml:space="preserve"> in 2007</w:t>
      </w:r>
      <w:r w:rsidR="00705869">
        <w:rPr>
          <w:rFonts w:ascii="Times New Roman" w:hAnsi="Times New Roman" w:cs="Times New Roman"/>
          <w:sz w:val="24"/>
          <w:szCs w:val="24"/>
        </w:rPr>
        <w:t xml:space="preserve"> </w:t>
      </w:r>
      <w:r w:rsidR="00705869" w:rsidRPr="00A17A2B">
        <w:rPr>
          <w:rFonts w:ascii="Times New Roman" w:hAnsi="Times New Roman" w:cs="Times New Roman"/>
          <w:sz w:val="24"/>
          <w:szCs w:val="24"/>
        </w:rPr>
        <w:t>voted in favor of the UN Declaration on the Rights of Indigenous Peoples (UNDRIP).</w:t>
      </w:r>
      <w:r w:rsidR="00705869">
        <w:rPr>
          <w:rFonts w:ascii="Times New Roman" w:hAnsi="Times New Roman" w:cs="Times New Roman"/>
          <w:sz w:val="24"/>
          <w:szCs w:val="24"/>
        </w:rPr>
        <w:t xml:space="preserve"> </w:t>
      </w:r>
      <w:r w:rsidR="00446E08" w:rsidRPr="000C1907">
        <w:rPr>
          <w:rFonts w:ascii="Times New Roman" w:hAnsi="Times New Roman" w:cs="Times New Roman"/>
          <w:sz w:val="24"/>
          <w:szCs w:val="24"/>
        </w:rPr>
        <w:t>Despite the progressive nature of recent legislation</w:t>
      </w:r>
      <w:r w:rsidR="00EB12F4" w:rsidRPr="000C1907">
        <w:rPr>
          <w:rFonts w:ascii="Times New Roman" w:hAnsi="Times New Roman" w:cs="Times New Roman"/>
          <w:sz w:val="24"/>
          <w:szCs w:val="24"/>
        </w:rPr>
        <w:t>s</w:t>
      </w:r>
      <w:r w:rsidR="00446E08" w:rsidRPr="000C1907">
        <w:rPr>
          <w:rFonts w:ascii="Times New Roman" w:hAnsi="Times New Roman" w:cs="Times New Roman"/>
          <w:sz w:val="24"/>
          <w:szCs w:val="24"/>
        </w:rPr>
        <w:t xml:space="preserve">, Nepalese law and custom continues to violate many of the Articles set forth in the </w:t>
      </w:r>
      <w:r>
        <w:rPr>
          <w:rFonts w:ascii="Times New Roman" w:hAnsi="Times New Roman" w:cs="Times New Roman"/>
          <w:sz w:val="24"/>
          <w:szCs w:val="24"/>
        </w:rPr>
        <w:t>Declaration</w:t>
      </w:r>
      <w:r w:rsidR="00446E08" w:rsidRPr="000C1907">
        <w:rPr>
          <w:rFonts w:ascii="Times New Roman" w:hAnsi="Times New Roman" w:cs="Times New Roman"/>
          <w:sz w:val="24"/>
          <w:szCs w:val="24"/>
        </w:rPr>
        <w:t>.</w:t>
      </w:r>
    </w:p>
    <w:p w14:paraId="50081B71" w14:textId="77777777" w:rsidR="00B620E2" w:rsidRPr="000C1907" w:rsidRDefault="00B620E2">
      <w:pPr>
        <w:spacing w:line="240" w:lineRule="auto"/>
        <w:jc w:val="both"/>
        <w:rPr>
          <w:rFonts w:ascii="Times New Roman" w:hAnsi="Times New Roman" w:cs="Times New Roman"/>
          <w:sz w:val="24"/>
          <w:szCs w:val="24"/>
        </w:rPr>
      </w:pPr>
    </w:p>
    <w:p w14:paraId="62119ABC" w14:textId="61296CF2" w:rsidR="00B620E2" w:rsidRPr="000C1907" w:rsidRDefault="00923676">
      <w:pPr>
        <w:spacing w:line="240" w:lineRule="auto"/>
        <w:jc w:val="both"/>
        <w:rPr>
          <w:rFonts w:ascii="Times New Roman" w:hAnsi="Times New Roman" w:cs="Times New Roman"/>
          <w:b/>
          <w:sz w:val="24"/>
          <w:szCs w:val="24"/>
        </w:rPr>
      </w:pPr>
      <w:r w:rsidRPr="000C1907">
        <w:rPr>
          <w:rFonts w:ascii="Times New Roman" w:hAnsi="Times New Roman" w:cs="Times New Roman"/>
          <w:b/>
          <w:sz w:val="24"/>
          <w:szCs w:val="24"/>
        </w:rPr>
        <w:t xml:space="preserve">RIGHTS TO </w:t>
      </w:r>
      <w:r w:rsidR="00F448B4" w:rsidRPr="000C1907">
        <w:rPr>
          <w:rFonts w:ascii="Times New Roman" w:hAnsi="Times New Roman" w:cs="Times New Roman"/>
          <w:b/>
          <w:sz w:val="24"/>
          <w:szCs w:val="24"/>
        </w:rPr>
        <w:t>LAND</w:t>
      </w:r>
      <w:r w:rsidRPr="000C1907">
        <w:rPr>
          <w:rFonts w:ascii="Times New Roman" w:hAnsi="Times New Roman" w:cs="Times New Roman"/>
          <w:b/>
          <w:sz w:val="24"/>
          <w:szCs w:val="24"/>
        </w:rPr>
        <w:t>S, TERRITORIES</w:t>
      </w:r>
      <w:r w:rsidR="00F448B4" w:rsidRPr="000C1907">
        <w:rPr>
          <w:rFonts w:ascii="Times New Roman" w:hAnsi="Times New Roman" w:cs="Times New Roman"/>
          <w:b/>
          <w:sz w:val="24"/>
          <w:szCs w:val="24"/>
        </w:rPr>
        <w:t xml:space="preserve"> AND RESOURCE</w:t>
      </w:r>
      <w:r w:rsidRPr="000C1907">
        <w:rPr>
          <w:rFonts w:ascii="Times New Roman" w:hAnsi="Times New Roman" w:cs="Times New Roman"/>
          <w:b/>
          <w:sz w:val="24"/>
          <w:szCs w:val="24"/>
        </w:rPr>
        <w:t>S</w:t>
      </w:r>
      <w:r w:rsidR="00F60A04">
        <w:rPr>
          <w:rFonts w:ascii="Times New Roman" w:hAnsi="Times New Roman" w:cs="Times New Roman"/>
          <w:b/>
          <w:sz w:val="24"/>
          <w:szCs w:val="24"/>
        </w:rPr>
        <w:t xml:space="preserve"> AND</w:t>
      </w:r>
      <w:r w:rsidR="007F4112">
        <w:rPr>
          <w:rFonts w:ascii="Times New Roman" w:hAnsi="Times New Roman" w:cs="Times New Roman"/>
          <w:b/>
          <w:sz w:val="24"/>
          <w:szCs w:val="24"/>
        </w:rPr>
        <w:t xml:space="preserve"> TRADITIONAL SUBSISTENCE </w:t>
      </w:r>
      <w:r w:rsidR="00D67D06" w:rsidRPr="000C1907">
        <w:rPr>
          <w:rFonts w:ascii="Times New Roman" w:hAnsi="Times New Roman" w:cs="Times New Roman"/>
          <w:b/>
          <w:sz w:val="24"/>
          <w:szCs w:val="24"/>
        </w:rPr>
        <w:t>(Article</w:t>
      </w:r>
      <w:r w:rsidR="00870D09" w:rsidRPr="000C1907">
        <w:rPr>
          <w:rFonts w:ascii="Times New Roman" w:hAnsi="Times New Roman" w:cs="Times New Roman"/>
          <w:b/>
          <w:sz w:val="24"/>
          <w:szCs w:val="24"/>
        </w:rPr>
        <w:t>s</w:t>
      </w:r>
      <w:r w:rsidR="00A02CBB" w:rsidRPr="000C1907">
        <w:rPr>
          <w:rFonts w:ascii="Times New Roman" w:hAnsi="Times New Roman" w:cs="Times New Roman"/>
          <w:b/>
          <w:sz w:val="24"/>
          <w:szCs w:val="24"/>
        </w:rPr>
        <w:t xml:space="preserve"> </w:t>
      </w:r>
      <w:r w:rsidR="00056620">
        <w:rPr>
          <w:rFonts w:ascii="Times New Roman" w:hAnsi="Times New Roman" w:cs="Times New Roman"/>
          <w:b/>
          <w:sz w:val="24"/>
          <w:szCs w:val="24"/>
        </w:rPr>
        <w:t xml:space="preserve">20, </w:t>
      </w:r>
      <w:r w:rsidR="007F4112">
        <w:rPr>
          <w:rFonts w:ascii="Times New Roman" w:hAnsi="Times New Roman" w:cs="Times New Roman"/>
          <w:b/>
          <w:sz w:val="24"/>
          <w:szCs w:val="24"/>
        </w:rPr>
        <w:t>26, 27,</w:t>
      </w:r>
      <w:r w:rsidRPr="000C1907">
        <w:rPr>
          <w:rFonts w:ascii="Times New Roman" w:hAnsi="Times New Roman" w:cs="Times New Roman"/>
          <w:b/>
          <w:sz w:val="24"/>
          <w:szCs w:val="24"/>
        </w:rPr>
        <w:t xml:space="preserve"> 28</w:t>
      </w:r>
      <w:r w:rsidR="00056620">
        <w:rPr>
          <w:rFonts w:ascii="Times New Roman" w:hAnsi="Times New Roman" w:cs="Times New Roman"/>
          <w:b/>
          <w:sz w:val="24"/>
          <w:szCs w:val="24"/>
        </w:rPr>
        <w:t xml:space="preserve"> and 32</w:t>
      </w:r>
      <w:r w:rsidR="007F4112">
        <w:rPr>
          <w:rFonts w:ascii="Times New Roman" w:hAnsi="Times New Roman" w:cs="Times New Roman"/>
          <w:b/>
          <w:sz w:val="24"/>
          <w:szCs w:val="24"/>
        </w:rPr>
        <w:t xml:space="preserve"> </w:t>
      </w:r>
      <w:r w:rsidR="001F456B">
        <w:rPr>
          <w:rFonts w:ascii="Times New Roman" w:hAnsi="Times New Roman" w:cs="Times New Roman"/>
          <w:b/>
          <w:sz w:val="24"/>
          <w:szCs w:val="24"/>
        </w:rPr>
        <w:t>of UNDRIP</w:t>
      </w:r>
      <w:r w:rsidR="00A02CBB" w:rsidRPr="000C1907">
        <w:rPr>
          <w:rFonts w:ascii="Times New Roman" w:hAnsi="Times New Roman" w:cs="Times New Roman"/>
          <w:b/>
          <w:sz w:val="24"/>
          <w:szCs w:val="24"/>
        </w:rPr>
        <w:t>)</w:t>
      </w:r>
      <w:r w:rsidR="00D67D06" w:rsidRPr="000C1907">
        <w:rPr>
          <w:rFonts w:ascii="Times New Roman" w:hAnsi="Times New Roman" w:cs="Times New Roman"/>
          <w:b/>
          <w:sz w:val="24"/>
          <w:szCs w:val="24"/>
        </w:rPr>
        <w:t xml:space="preserve"> </w:t>
      </w:r>
    </w:p>
    <w:p w14:paraId="1F6DAB29" w14:textId="77777777" w:rsidR="00C452B0" w:rsidRDefault="00C452B0">
      <w:pPr>
        <w:spacing w:line="240" w:lineRule="auto"/>
        <w:jc w:val="both"/>
        <w:rPr>
          <w:rFonts w:ascii="Times New Roman" w:hAnsi="Times New Roman" w:cs="Times New Roman"/>
          <w:b/>
          <w:sz w:val="24"/>
          <w:szCs w:val="24"/>
        </w:rPr>
      </w:pPr>
    </w:p>
    <w:p w14:paraId="4D4BF75F" w14:textId="7BB187AE" w:rsidR="00C452B0" w:rsidRPr="001A0B5E" w:rsidRDefault="00C452B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Articles 26, </w:t>
      </w:r>
      <w:r w:rsidRPr="00A17A2B">
        <w:rPr>
          <w:rFonts w:ascii="Times New Roman" w:hAnsi="Times New Roman" w:cs="Times New Roman"/>
          <w:sz w:val="24"/>
          <w:szCs w:val="24"/>
        </w:rPr>
        <w:t xml:space="preserve">27 </w:t>
      </w:r>
      <w:r>
        <w:rPr>
          <w:rFonts w:ascii="Times New Roman" w:hAnsi="Times New Roman" w:cs="Times New Roman"/>
          <w:sz w:val="24"/>
          <w:szCs w:val="24"/>
        </w:rPr>
        <w:t xml:space="preserve">and 28 </w:t>
      </w:r>
      <w:r w:rsidRPr="00A17A2B">
        <w:rPr>
          <w:rFonts w:ascii="Times New Roman" w:hAnsi="Times New Roman" w:cs="Times New Roman"/>
          <w:sz w:val="24"/>
          <w:szCs w:val="24"/>
        </w:rPr>
        <w:t xml:space="preserve">of UNDRIP work together to ensure </w:t>
      </w:r>
      <w:r>
        <w:rPr>
          <w:rFonts w:ascii="Times New Roman" w:hAnsi="Times New Roman" w:cs="Times New Roman"/>
          <w:sz w:val="24"/>
          <w:szCs w:val="24"/>
        </w:rPr>
        <w:t xml:space="preserve">the rights of indigenous peoples to </w:t>
      </w:r>
      <w:r w:rsidR="007F4112">
        <w:rPr>
          <w:rFonts w:ascii="Times New Roman" w:hAnsi="Times New Roman" w:cs="Times New Roman"/>
          <w:sz w:val="24"/>
          <w:szCs w:val="24"/>
        </w:rPr>
        <w:t xml:space="preserve">the </w:t>
      </w:r>
      <w:r>
        <w:rPr>
          <w:rFonts w:ascii="Times New Roman" w:hAnsi="Times New Roman" w:cs="Times New Roman"/>
          <w:sz w:val="24"/>
          <w:szCs w:val="24"/>
        </w:rPr>
        <w:t xml:space="preserve">lands, territories and resources </w:t>
      </w:r>
      <w:r w:rsidRPr="00A17A2B">
        <w:rPr>
          <w:rFonts w:ascii="Times New Roman" w:hAnsi="Times New Roman" w:cs="Times New Roman"/>
          <w:sz w:val="24"/>
          <w:szCs w:val="24"/>
        </w:rPr>
        <w:t>that</w:t>
      </w:r>
      <w:r w:rsidR="007F4112">
        <w:rPr>
          <w:rFonts w:ascii="Times New Roman" w:hAnsi="Times New Roman" w:cs="Times New Roman"/>
          <w:sz w:val="24"/>
          <w:szCs w:val="24"/>
        </w:rPr>
        <w:t xml:space="preserve"> they have</w:t>
      </w:r>
      <w:r w:rsidRPr="00A17A2B">
        <w:rPr>
          <w:rFonts w:ascii="Times New Roman" w:hAnsi="Times New Roman" w:cs="Times New Roman"/>
          <w:sz w:val="24"/>
          <w:szCs w:val="24"/>
        </w:rPr>
        <w:t xml:space="preserve"> traditionally owned</w:t>
      </w:r>
      <w:r w:rsidR="007F4112">
        <w:rPr>
          <w:rFonts w:ascii="Times New Roman" w:hAnsi="Times New Roman" w:cs="Times New Roman"/>
          <w:sz w:val="24"/>
          <w:szCs w:val="24"/>
        </w:rPr>
        <w:t xml:space="preserve"> or used</w:t>
      </w:r>
      <w:r w:rsidRPr="00A17A2B">
        <w:rPr>
          <w:rFonts w:ascii="Times New Roman" w:hAnsi="Times New Roman" w:cs="Times New Roman"/>
          <w:sz w:val="24"/>
          <w:szCs w:val="24"/>
        </w:rPr>
        <w:t xml:space="preserve">. </w:t>
      </w:r>
      <w:r w:rsidR="007F4112">
        <w:rPr>
          <w:rFonts w:ascii="Times New Roman" w:hAnsi="Times New Roman" w:cs="Times New Roman"/>
          <w:sz w:val="24"/>
          <w:szCs w:val="24"/>
        </w:rPr>
        <w:t xml:space="preserve">States should give legal recognition and protection to those lands, territories and resources, including indigenous peoples’ land tenure systems. Indigenous peoples have the right to redress, which can include restitution, for their lands, territories and resources that have been confiscated, taken or used without their consent. </w:t>
      </w:r>
      <w:r w:rsidRPr="00A17A2B">
        <w:rPr>
          <w:rFonts w:ascii="Times New Roman" w:hAnsi="Times New Roman" w:cs="Times New Roman"/>
          <w:sz w:val="24"/>
          <w:szCs w:val="24"/>
        </w:rPr>
        <w:t xml:space="preserve">If </w:t>
      </w:r>
      <w:r w:rsidR="0041199E">
        <w:rPr>
          <w:rFonts w:ascii="Times New Roman" w:hAnsi="Times New Roman" w:cs="Times New Roman"/>
          <w:sz w:val="24"/>
          <w:szCs w:val="24"/>
        </w:rPr>
        <w:t>restitution is not possible</w:t>
      </w:r>
      <w:r w:rsidRPr="00A17A2B">
        <w:rPr>
          <w:rFonts w:ascii="Times New Roman" w:hAnsi="Times New Roman" w:cs="Times New Roman"/>
          <w:sz w:val="24"/>
          <w:szCs w:val="24"/>
        </w:rPr>
        <w:t>, adequate compensation must be garnered. Th</w:t>
      </w:r>
      <w:r w:rsidR="0041199E">
        <w:rPr>
          <w:rFonts w:ascii="Times New Roman" w:hAnsi="Times New Roman" w:cs="Times New Roman"/>
          <w:sz w:val="24"/>
          <w:szCs w:val="24"/>
        </w:rPr>
        <w:t>ose rights</w:t>
      </w:r>
      <w:r w:rsidRPr="00A17A2B">
        <w:rPr>
          <w:rFonts w:ascii="Times New Roman" w:hAnsi="Times New Roman" w:cs="Times New Roman"/>
          <w:sz w:val="24"/>
          <w:szCs w:val="24"/>
        </w:rPr>
        <w:t xml:space="preserve"> have </w:t>
      </w:r>
      <w:r w:rsidR="0041199E">
        <w:rPr>
          <w:rFonts w:ascii="Times New Roman" w:hAnsi="Times New Roman" w:cs="Times New Roman"/>
          <w:sz w:val="24"/>
          <w:szCs w:val="24"/>
        </w:rPr>
        <w:t xml:space="preserve">been </w:t>
      </w:r>
      <w:r w:rsidRPr="00A17A2B">
        <w:rPr>
          <w:rFonts w:ascii="Times New Roman" w:hAnsi="Times New Roman" w:cs="Times New Roman"/>
          <w:sz w:val="24"/>
          <w:szCs w:val="24"/>
        </w:rPr>
        <w:t xml:space="preserve">clearly </w:t>
      </w:r>
      <w:r w:rsidR="0041199E">
        <w:rPr>
          <w:rFonts w:ascii="Times New Roman" w:hAnsi="Times New Roman" w:cs="Times New Roman"/>
          <w:sz w:val="24"/>
          <w:szCs w:val="24"/>
        </w:rPr>
        <w:t>violated</w:t>
      </w:r>
      <w:r w:rsidRPr="00A17A2B">
        <w:rPr>
          <w:rFonts w:ascii="Times New Roman" w:hAnsi="Times New Roman" w:cs="Times New Roman"/>
          <w:sz w:val="24"/>
          <w:szCs w:val="24"/>
        </w:rPr>
        <w:t xml:space="preserve"> as it pertains to the traditional lands</w:t>
      </w:r>
      <w:r w:rsidR="0041199E">
        <w:rPr>
          <w:rFonts w:ascii="Times New Roman" w:hAnsi="Times New Roman" w:cs="Times New Roman"/>
          <w:sz w:val="24"/>
          <w:szCs w:val="24"/>
        </w:rPr>
        <w:t xml:space="preserve"> and resources</w:t>
      </w:r>
      <w:r w:rsidRPr="00A17A2B">
        <w:rPr>
          <w:rFonts w:ascii="Times New Roman" w:hAnsi="Times New Roman" w:cs="Times New Roman"/>
          <w:sz w:val="24"/>
          <w:szCs w:val="24"/>
        </w:rPr>
        <w:t xml:space="preserve"> of indigenous peoples</w:t>
      </w:r>
      <w:r w:rsidR="007F4112">
        <w:rPr>
          <w:rFonts w:ascii="Times New Roman" w:hAnsi="Times New Roman" w:cs="Times New Roman"/>
          <w:sz w:val="24"/>
          <w:szCs w:val="24"/>
        </w:rPr>
        <w:t xml:space="preserve"> in Nepal</w:t>
      </w:r>
      <w:r w:rsidRPr="00A17A2B">
        <w:rPr>
          <w:rFonts w:ascii="Times New Roman" w:hAnsi="Times New Roman" w:cs="Times New Roman"/>
          <w:sz w:val="24"/>
          <w:szCs w:val="24"/>
        </w:rPr>
        <w:t>.</w:t>
      </w:r>
      <w:r w:rsidR="007F4112">
        <w:rPr>
          <w:rFonts w:ascii="Times New Roman" w:hAnsi="Times New Roman" w:cs="Times New Roman"/>
          <w:sz w:val="24"/>
          <w:szCs w:val="24"/>
        </w:rPr>
        <w:t xml:space="preserve"> </w:t>
      </w:r>
    </w:p>
    <w:p w14:paraId="0257F6C6" w14:textId="77777777" w:rsidR="001F456B" w:rsidRDefault="001F456B" w:rsidP="001A0B5E">
      <w:pPr>
        <w:widowControl w:val="0"/>
        <w:autoSpaceDE w:val="0"/>
        <w:autoSpaceDN w:val="0"/>
        <w:adjustRightInd w:val="0"/>
        <w:spacing w:line="240" w:lineRule="auto"/>
        <w:jc w:val="both"/>
        <w:rPr>
          <w:rFonts w:ascii="Times New Roman" w:hAnsi="Times New Roman" w:cs="Times New Roman"/>
          <w:i/>
          <w:sz w:val="24"/>
          <w:szCs w:val="24"/>
        </w:rPr>
      </w:pPr>
    </w:p>
    <w:p w14:paraId="0BD5843C" w14:textId="76CE448C" w:rsidR="00923676" w:rsidRPr="001A0B5E" w:rsidRDefault="00C858F3" w:rsidP="001A0B5E">
      <w:pPr>
        <w:widowControl w:val="0"/>
        <w:autoSpaceDE w:val="0"/>
        <w:autoSpaceDN w:val="0"/>
        <w:adjustRightInd w:val="0"/>
        <w:spacing w:line="240" w:lineRule="auto"/>
        <w:jc w:val="both"/>
        <w:rPr>
          <w:rFonts w:ascii="Times New Roman" w:eastAsiaTheme="minorHAnsi" w:hAnsi="Times New Roman" w:cs="Times New Roman"/>
          <w:color w:val="auto"/>
          <w:sz w:val="24"/>
          <w:szCs w:val="24"/>
        </w:rPr>
      </w:pPr>
      <w:r w:rsidRPr="001A0B5E">
        <w:rPr>
          <w:rFonts w:ascii="Times New Roman" w:hAnsi="Times New Roman" w:cs="Times New Roman"/>
          <w:sz w:val="24"/>
          <w:szCs w:val="24"/>
        </w:rPr>
        <w:t xml:space="preserve">As a result of numerous discriminatory laws including Nepal Lands Act and practices, indigenous peoples are historically deprived of land and natural resources. </w:t>
      </w:r>
      <w:r w:rsidR="005B20C2" w:rsidRPr="000C1907">
        <w:rPr>
          <w:rFonts w:ascii="Times New Roman" w:hAnsi="Times New Roman" w:cs="Times New Roman"/>
          <w:sz w:val="24"/>
          <w:szCs w:val="24"/>
        </w:rPr>
        <w:t>Discriminatory land tenure systems such as</w:t>
      </w:r>
      <w:r w:rsidR="008B4464">
        <w:rPr>
          <w:rFonts w:ascii="Times New Roman" w:hAnsi="Times New Roman" w:cs="Times New Roman"/>
          <w:sz w:val="24"/>
          <w:szCs w:val="24"/>
        </w:rPr>
        <w:t xml:space="preserve"> </w:t>
      </w:r>
      <w:proofErr w:type="spellStart"/>
      <w:r w:rsidR="008B4464" w:rsidRPr="00A17A2B">
        <w:rPr>
          <w:rFonts w:ascii="Times New Roman" w:hAnsi="Times New Roman" w:cs="Times New Roman"/>
          <w:sz w:val="24"/>
          <w:szCs w:val="24"/>
        </w:rPr>
        <w:t>Jagir</w:t>
      </w:r>
      <w:proofErr w:type="spellEnd"/>
      <w:r w:rsidR="008B4464" w:rsidRPr="00A17A2B">
        <w:rPr>
          <w:rFonts w:ascii="Times New Roman" w:hAnsi="Times New Roman" w:cs="Times New Roman"/>
          <w:sz w:val="24"/>
          <w:szCs w:val="24"/>
        </w:rPr>
        <w:t xml:space="preserve"> (</w:t>
      </w:r>
      <w:r w:rsidR="008B4464" w:rsidRPr="00A17A2B">
        <w:rPr>
          <w:rFonts w:ascii="Times New Roman" w:eastAsiaTheme="minorHAnsi" w:hAnsi="Times New Roman" w:cs="Times New Roman"/>
          <w:color w:val="auto"/>
          <w:sz w:val="24"/>
          <w:szCs w:val="24"/>
        </w:rPr>
        <w:t xml:space="preserve">taxable </w:t>
      </w:r>
      <w:r w:rsidR="008B4464">
        <w:rPr>
          <w:rFonts w:ascii="Times New Roman" w:eastAsiaTheme="minorHAnsi" w:hAnsi="Times New Roman" w:cs="Times New Roman"/>
          <w:color w:val="auto"/>
          <w:sz w:val="24"/>
          <w:szCs w:val="24"/>
        </w:rPr>
        <w:t xml:space="preserve">private </w:t>
      </w:r>
      <w:r w:rsidR="008B4464" w:rsidRPr="00A17A2B">
        <w:rPr>
          <w:rFonts w:ascii="Times New Roman" w:eastAsiaTheme="minorHAnsi" w:hAnsi="Times New Roman" w:cs="Times New Roman"/>
          <w:color w:val="auto"/>
          <w:sz w:val="24"/>
          <w:szCs w:val="24"/>
        </w:rPr>
        <w:t>land assigned to government employees in lieu of salaries; abolished 1952</w:t>
      </w:r>
      <w:r w:rsidR="008B4464" w:rsidRPr="00A17A2B">
        <w:rPr>
          <w:rFonts w:ascii="Times New Roman" w:hAnsi="Times New Roman" w:cs="Times New Roman"/>
          <w:sz w:val="24"/>
          <w:szCs w:val="24"/>
        </w:rPr>
        <w:t>)</w:t>
      </w:r>
      <w:r w:rsidR="008B4464">
        <w:rPr>
          <w:rFonts w:ascii="Times New Roman" w:hAnsi="Times New Roman" w:cs="Times New Roman"/>
          <w:sz w:val="24"/>
          <w:szCs w:val="24"/>
        </w:rPr>
        <w:t xml:space="preserve"> and </w:t>
      </w:r>
      <w:proofErr w:type="spellStart"/>
      <w:r w:rsidR="005B20C2" w:rsidRPr="001A0B5E">
        <w:rPr>
          <w:rFonts w:ascii="Times New Roman" w:hAnsi="Times New Roman" w:cs="Times New Roman"/>
          <w:sz w:val="24"/>
          <w:szCs w:val="24"/>
        </w:rPr>
        <w:t>Birta</w:t>
      </w:r>
      <w:proofErr w:type="spellEnd"/>
      <w:r w:rsidR="005B20C2" w:rsidRPr="001A0B5E">
        <w:rPr>
          <w:rFonts w:ascii="Times New Roman" w:hAnsi="Times New Roman" w:cs="Times New Roman"/>
          <w:sz w:val="24"/>
          <w:szCs w:val="24"/>
        </w:rPr>
        <w:t xml:space="preserve"> (</w:t>
      </w:r>
      <w:r w:rsidR="005B20C2" w:rsidRPr="000C1907">
        <w:rPr>
          <w:rFonts w:ascii="Times New Roman" w:eastAsiaTheme="minorHAnsi" w:hAnsi="Times New Roman" w:cs="Times New Roman"/>
          <w:color w:val="auto"/>
          <w:sz w:val="24"/>
          <w:szCs w:val="24"/>
        </w:rPr>
        <w:t>land grants made by the state to individuals usually on an inheritable and tax-exempt basis; abolished in 1959</w:t>
      </w:r>
      <w:r w:rsidR="005B20C2" w:rsidRPr="001A0B5E">
        <w:rPr>
          <w:rFonts w:ascii="Times New Roman" w:hAnsi="Times New Roman" w:cs="Times New Roman"/>
          <w:sz w:val="24"/>
          <w:szCs w:val="24"/>
        </w:rPr>
        <w:t xml:space="preserve">) </w:t>
      </w:r>
      <w:r w:rsidR="008B4464">
        <w:rPr>
          <w:rFonts w:ascii="Times New Roman" w:hAnsi="Times New Roman" w:cs="Times New Roman"/>
          <w:sz w:val="24"/>
          <w:szCs w:val="24"/>
        </w:rPr>
        <w:t xml:space="preserve">allowed </w:t>
      </w:r>
      <w:r w:rsidR="005B20C2" w:rsidRPr="000C1907">
        <w:rPr>
          <w:rFonts w:ascii="Times New Roman" w:hAnsi="Times New Roman" w:cs="Times New Roman"/>
          <w:sz w:val="24"/>
          <w:szCs w:val="24"/>
        </w:rPr>
        <w:t xml:space="preserve">people of dominant caste groups – </w:t>
      </w:r>
      <w:proofErr w:type="spellStart"/>
      <w:r w:rsidR="005B20C2" w:rsidRPr="000C1907">
        <w:rPr>
          <w:rFonts w:ascii="Times New Roman" w:hAnsi="Times New Roman" w:cs="Times New Roman"/>
          <w:sz w:val="24"/>
          <w:szCs w:val="24"/>
        </w:rPr>
        <w:t>Bahun</w:t>
      </w:r>
      <w:proofErr w:type="spellEnd"/>
      <w:r w:rsidR="005B20C2" w:rsidRPr="000C1907">
        <w:rPr>
          <w:rFonts w:ascii="Times New Roman" w:hAnsi="Times New Roman" w:cs="Times New Roman"/>
          <w:sz w:val="24"/>
          <w:szCs w:val="24"/>
        </w:rPr>
        <w:t xml:space="preserve"> and </w:t>
      </w:r>
      <w:proofErr w:type="spellStart"/>
      <w:r w:rsidR="005B20C2" w:rsidRPr="000C1907">
        <w:rPr>
          <w:rFonts w:ascii="Times New Roman" w:hAnsi="Times New Roman" w:cs="Times New Roman"/>
          <w:sz w:val="24"/>
          <w:szCs w:val="24"/>
        </w:rPr>
        <w:t>Chhetri</w:t>
      </w:r>
      <w:proofErr w:type="spellEnd"/>
      <w:r w:rsidR="005B20C2" w:rsidRPr="000C1907">
        <w:rPr>
          <w:rFonts w:ascii="Times New Roman" w:hAnsi="Times New Roman" w:cs="Times New Roman"/>
          <w:sz w:val="24"/>
          <w:szCs w:val="24"/>
        </w:rPr>
        <w:t xml:space="preserve"> – to own and control lands of indigenous peoples. </w:t>
      </w:r>
      <w:r w:rsidR="00E4130B">
        <w:rPr>
          <w:rFonts w:ascii="Times New Roman" w:hAnsi="Times New Roman" w:cs="Times New Roman"/>
          <w:sz w:val="24"/>
          <w:szCs w:val="24"/>
        </w:rPr>
        <w:t>People from the dominant groups have expropriated l</w:t>
      </w:r>
      <w:r w:rsidRPr="001A0B5E">
        <w:rPr>
          <w:rFonts w:ascii="Times New Roman" w:hAnsi="Times New Roman" w:cs="Times New Roman"/>
          <w:sz w:val="24"/>
          <w:szCs w:val="24"/>
        </w:rPr>
        <w:t>and, habitats, water and other natural resources that were on</w:t>
      </w:r>
      <w:r w:rsidR="00923676" w:rsidRPr="000C1907">
        <w:rPr>
          <w:rFonts w:ascii="Times New Roman" w:hAnsi="Times New Roman" w:cs="Times New Roman"/>
          <w:sz w:val="24"/>
          <w:szCs w:val="24"/>
        </w:rPr>
        <w:t>ce communally owned</w:t>
      </w:r>
      <w:r w:rsidRPr="001A0B5E">
        <w:rPr>
          <w:rFonts w:ascii="Times New Roman" w:hAnsi="Times New Roman" w:cs="Times New Roman"/>
          <w:sz w:val="24"/>
          <w:szCs w:val="24"/>
        </w:rPr>
        <w:t xml:space="preserve"> by the indigenous peoples</w:t>
      </w:r>
      <w:r w:rsidR="00F4771A" w:rsidRPr="000C1907">
        <w:rPr>
          <w:rFonts w:ascii="Times New Roman" w:hAnsi="Times New Roman" w:cs="Times New Roman"/>
          <w:sz w:val="24"/>
          <w:szCs w:val="24"/>
        </w:rPr>
        <w:t xml:space="preserve">, such as under </w:t>
      </w:r>
      <w:proofErr w:type="spellStart"/>
      <w:r w:rsidR="00F4771A" w:rsidRPr="001A0B5E">
        <w:rPr>
          <w:rFonts w:ascii="Times New Roman" w:hAnsi="Times New Roman" w:cs="Times New Roman"/>
          <w:sz w:val="24"/>
          <w:szCs w:val="24"/>
        </w:rPr>
        <w:t>Kipat</w:t>
      </w:r>
      <w:proofErr w:type="spellEnd"/>
      <w:r w:rsidR="00F4771A" w:rsidRPr="001A0B5E">
        <w:rPr>
          <w:rFonts w:ascii="Times New Roman" w:hAnsi="Times New Roman" w:cs="Times New Roman"/>
          <w:sz w:val="24"/>
          <w:szCs w:val="24"/>
        </w:rPr>
        <w:t xml:space="preserve"> </w:t>
      </w:r>
      <w:r w:rsidR="00F4771A" w:rsidRPr="000C1907">
        <w:rPr>
          <w:rFonts w:ascii="Times New Roman" w:hAnsi="Times New Roman" w:cs="Times New Roman"/>
          <w:sz w:val="24"/>
          <w:szCs w:val="24"/>
        </w:rPr>
        <w:t>system</w:t>
      </w:r>
      <w:r w:rsidRPr="001A0B5E">
        <w:rPr>
          <w:rFonts w:ascii="Times New Roman" w:hAnsi="Times New Roman" w:cs="Times New Roman"/>
          <w:sz w:val="24"/>
          <w:szCs w:val="24"/>
        </w:rPr>
        <w:t xml:space="preserve">. The most important characteristic of this form of land tenure is the inalienability of the land: as </w:t>
      </w:r>
      <w:proofErr w:type="spellStart"/>
      <w:r w:rsidRPr="001A0B5E">
        <w:rPr>
          <w:rFonts w:ascii="Times New Roman" w:hAnsi="Times New Roman" w:cs="Times New Roman"/>
          <w:sz w:val="24"/>
          <w:szCs w:val="24"/>
        </w:rPr>
        <w:t>Kipat</w:t>
      </w:r>
      <w:proofErr w:type="spellEnd"/>
      <w:r w:rsidR="00F4771A" w:rsidRPr="001A0B5E">
        <w:rPr>
          <w:rFonts w:ascii="Times New Roman" w:hAnsi="Times New Roman" w:cs="Times New Roman"/>
          <w:sz w:val="24"/>
          <w:szCs w:val="24"/>
        </w:rPr>
        <w:t xml:space="preserve"> </w:t>
      </w:r>
      <w:r w:rsidRPr="001A0B5E">
        <w:rPr>
          <w:rFonts w:ascii="Times New Roman" w:hAnsi="Times New Roman" w:cs="Times New Roman"/>
          <w:sz w:val="24"/>
          <w:szCs w:val="24"/>
        </w:rPr>
        <w:t>land</w:t>
      </w:r>
      <w:r w:rsidR="00F4771A" w:rsidRPr="000C1907">
        <w:rPr>
          <w:rFonts w:ascii="Times New Roman" w:hAnsi="Times New Roman" w:cs="Times New Roman"/>
          <w:sz w:val="24"/>
          <w:szCs w:val="24"/>
        </w:rPr>
        <w:t>s were</w:t>
      </w:r>
      <w:r w:rsidRPr="001A0B5E">
        <w:rPr>
          <w:rFonts w:ascii="Times New Roman" w:hAnsi="Times New Roman" w:cs="Times New Roman"/>
          <w:sz w:val="24"/>
          <w:szCs w:val="24"/>
        </w:rPr>
        <w:t xml:space="preserve"> tied to the social group</w:t>
      </w:r>
      <w:r w:rsidR="00F4771A" w:rsidRPr="000C1907">
        <w:rPr>
          <w:rFonts w:ascii="Times New Roman" w:hAnsi="Times New Roman" w:cs="Times New Roman"/>
          <w:sz w:val="24"/>
          <w:szCs w:val="24"/>
        </w:rPr>
        <w:t>s, they</w:t>
      </w:r>
      <w:r w:rsidRPr="001A0B5E">
        <w:rPr>
          <w:rFonts w:ascii="Times New Roman" w:hAnsi="Times New Roman" w:cs="Times New Roman"/>
          <w:sz w:val="24"/>
          <w:szCs w:val="24"/>
        </w:rPr>
        <w:t xml:space="preserve"> could not, given i</w:t>
      </w:r>
      <w:r w:rsidR="00F4771A" w:rsidRPr="000C1907">
        <w:rPr>
          <w:rFonts w:ascii="Times New Roman" w:hAnsi="Times New Roman" w:cs="Times New Roman"/>
          <w:sz w:val="24"/>
          <w:szCs w:val="24"/>
        </w:rPr>
        <w:t>ts nature, be sold</w:t>
      </w:r>
      <w:r w:rsidRPr="001A0B5E">
        <w:rPr>
          <w:rFonts w:ascii="Times New Roman" w:hAnsi="Times New Roman" w:cs="Times New Roman"/>
          <w:sz w:val="24"/>
          <w:szCs w:val="24"/>
        </w:rPr>
        <w:t xml:space="preserve">. According to the Land Evictions of the Country Code (1963), </w:t>
      </w:r>
      <w:proofErr w:type="spellStart"/>
      <w:r w:rsidRPr="001A0B5E">
        <w:rPr>
          <w:rFonts w:ascii="Times New Roman" w:hAnsi="Times New Roman" w:cs="Times New Roman"/>
          <w:sz w:val="24"/>
          <w:szCs w:val="24"/>
        </w:rPr>
        <w:t>Kipat</w:t>
      </w:r>
      <w:proofErr w:type="spellEnd"/>
      <w:r w:rsidRPr="001A0B5E">
        <w:rPr>
          <w:rFonts w:ascii="Times New Roman" w:hAnsi="Times New Roman" w:cs="Times New Roman"/>
          <w:sz w:val="24"/>
          <w:szCs w:val="24"/>
        </w:rPr>
        <w:t xml:space="preserve"> that lacks official doc</w:t>
      </w:r>
      <w:r w:rsidR="00F4771A" w:rsidRPr="000C1907">
        <w:rPr>
          <w:rFonts w:ascii="Times New Roman" w:hAnsi="Times New Roman" w:cs="Times New Roman"/>
          <w:sz w:val="24"/>
          <w:szCs w:val="24"/>
        </w:rPr>
        <w:t xml:space="preserve">uments is equivalent to </w:t>
      </w:r>
      <w:proofErr w:type="spellStart"/>
      <w:r w:rsidR="00F4771A" w:rsidRPr="000C1907">
        <w:rPr>
          <w:rFonts w:ascii="Times New Roman" w:hAnsi="Times New Roman" w:cs="Times New Roman"/>
          <w:sz w:val="24"/>
          <w:szCs w:val="24"/>
        </w:rPr>
        <w:t>Raikar</w:t>
      </w:r>
      <w:proofErr w:type="spellEnd"/>
      <w:r w:rsidRPr="001A0B5E">
        <w:rPr>
          <w:rFonts w:ascii="Times New Roman" w:hAnsi="Times New Roman" w:cs="Times New Roman"/>
          <w:sz w:val="24"/>
          <w:szCs w:val="24"/>
        </w:rPr>
        <w:t xml:space="preserve"> lands on which taxes can be levied. This has led to the loss of indigenous based communal ownership i.e. transforming </w:t>
      </w:r>
      <w:proofErr w:type="spellStart"/>
      <w:r w:rsidRPr="001A0B5E">
        <w:rPr>
          <w:rFonts w:ascii="Times New Roman" w:hAnsi="Times New Roman" w:cs="Times New Roman"/>
          <w:sz w:val="24"/>
          <w:szCs w:val="24"/>
        </w:rPr>
        <w:t>Kipat</w:t>
      </w:r>
      <w:proofErr w:type="spellEnd"/>
      <w:r w:rsidRPr="001A0B5E">
        <w:rPr>
          <w:rFonts w:ascii="Times New Roman" w:hAnsi="Times New Roman" w:cs="Times New Roman"/>
          <w:sz w:val="24"/>
          <w:szCs w:val="24"/>
        </w:rPr>
        <w:t xml:space="preserve"> land into </w:t>
      </w:r>
      <w:proofErr w:type="spellStart"/>
      <w:r w:rsidRPr="001A0B5E">
        <w:rPr>
          <w:rFonts w:ascii="Times New Roman" w:hAnsi="Times New Roman" w:cs="Times New Roman"/>
          <w:sz w:val="24"/>
          <w:szCs w:val="24"/>
        </w:rPr>
        <w:t>Raikar</w:t>
      </w:r>
      <w:proofErr w:type="spellEnd"/>
      <w:r w:rsidRPr="001A0B5E">
        <w:rPr>
          <w:rFonts w:ascii="Times New Roman" w:hAnsi="Times New Roman" w:cs="Times New Roman"/>
          <w:sz w:val="24"/>
          <w:szCs w:val="24"/>
        </w:rPr>
        <w:t xml:space="preserve"> that can be used, transferred, and disposed of by anyone. </w:t>
      </w:r>
    </w:p>
    <w:p w14:paraId="46097729" w14:textId="77777777" w:rsidR="00C858F3" w:rsidRPr="001A0B5E" w:rsidRDefault="00C858F3" w:rsidP="001A0B5E">
      <w:pPr>
        <w:widowControl w:val="0"/>
        <w:autoSpaceDE w:val="0"/>
        <w:autoSpaceDN w:val="0"/>
        <w:adjustRightInd w:val="0"/>
        <w:spacing w:line="240" w:lineRule="auto"/>
        <w:jc w:val="both"/>
        <w:rPr>
          <w:rFonts w:ascii="Times New Roman" w:hAnsi="Times New Roman" w:cs="Times New Roman"/>
          <w:sz w:val="24"/>
          <w:szCs w:val="24"/>
        </w:rPr>
      </w:pPr>
    </w:p>
    <w:p w14:paraId="61AF03E2" w14:textId="080357FD" w:rsidR="00F9261A" w:rsidRPr="001A0B5E" w:rsidRDefault="00F9261A" w:rsidP="00F926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Loss of </w:t>
      </w:r>
      <w:r w:rsidR="004A3507">
        <w:rPr>
          <w:rFonts w:ascii="Times New Roman" w:hAnsi="Times New Roman" w:cs="Times New Roman"/>
          <w:sz w:val="24"/>
          <w:szCs w:val="24"/>
        </w:rPr>
        <w:t xml:space="preserve">indigenous </w:t>
      </w:r>
      <w:r>
        <w:rPr>
          <w:rFonts w:ascii="Times New Roman" w:hAnsi="Times New Roman" w:cs="Times New Roman"/>
          <w:sz w:val="24"/>
          <w:szCs w:val="24"/>
        </w:rPr>
        <w:t xml:space="preserve">communal lands continues </w:t>
      </w:r>
      <w:r w:rsidR="004A3507">
        <w:rPr>
          <w:rFonts w:ascii="Times New Roman" w:hAnsi="Times New Roman" w:cs="Times New Roman"/>
          <w:sz w:val="24"/>
          <w:szCs w:val="24"/>
        </w:rPr>
        <w:t xml:space="preserve">till </w:t>
      </w:r>
      <w:r>
        <w:rPr>
          <w:rFonts w:ascii="Times New Roman" w:hAnsi="Times New Roman" w:cs="Times New Roman"/>
          <w:sz w:val="24"/>
          <w:szCs w:val="24"/>
        </w:rPr>
        <w:t>today. For example,</w:t>
      </w:r>
      <w:r w:rsidR="004A3507">
        <w:rPr>
          <w:rFonts w:ascii="Times New Roman" w:hAnsi="Times New Roman" w:cs="Times New Roman"/>
          <w:sz w:val="24"/>
          <w:szCs w:val="24"/>
        </w:rPr>
        <w:t xml:space="preserve"> </w:t>
      </w:r>
      <w:r w:rsidR="00963AEC">
        <w:rPr>
          <w:rFonts w:ascii="Times New Roman" w:hAnsi="Times New Roman" w:cs="Times New Roman"/>
          <w:sz w:val="24"/>
          <w:szCs w:val="24"/>
        </w:rPr>
        <w:t xml:space="preserve">last year, </w:t>
      </w:r>
      <w:r>
        <w:rPr>
          <w:rFonts w:ascii="Times New Roman" w:hAnsi="Times New Roman" w:cs="Times New Roman"/>
          <w:sz w:val="24"/>
          <w:szCs w:val="24"/>
        </w:rPr>
        <w:t xml:space="preserve">a Nepali private company </w:t>
      </w:r>
      <w:r w:rsidR="00963AEC">
        <w:rPr>
          <w:rFonts w:ascii="Times New Roman" w:hAnsi="Times New Roman" w:cs="Times New Roman"/>
          <w:sz w:val="24"/>
          <w:szCs w:val="24"/>
        </w:rPr>
        <w:t>unlawfully acquired</w:t>
      </w:r>
      <w:r w:rsidR="004A3507">
        <w:rPr>
          <w:rFonts w:ascii="Times New Roman" w:hAnsi="Times New Roman" w:cs="Times New Roman"/>
          <w:sz w:val="24"/>
          <w:szCs w:val="24"/>
        </w:rPr>
        <w:t xml:space="preserve"> </w:t>
      </w:r>
      <w:proofErr w:type="spellStart"/>
      <w:r w:rsidR="004A3507">
        <w:rPr>
          <w:rFonts w:ascii="Times New Roman" w:hAnsi="Times New Roman" w:cs="Times New Roman"/>
          <w:sz w:val="24"/>
          <w:szCs w:val="24"/>
        </w:rPr>
        <w:t>Guthi</w:t>
      </w:r>
      <w:proofErr w:type="spellEnd"/>
      <w:r w:rsidR="004A3507">
        <w:rPr>
          <w:rFonts w:ascii="Times New Roman" w:hAnsi="Times New Roman" w:cs="Times New Roman"/>
          <w:sz w:val="24"/>
          <w:szCs w:val="24"/>
        </w:rPr>
        <w:t xml:space="preserve"> (land endowment made for a religious or philanthropic purpose) lands</w:t>
      </w:r>
      <w:r>
        <w:rPr>
          <w:rFonts w:ascii="Times New Roman" w:hAnsi="Times New Roman" w:cs="Times New Roman"/>
          <w:sz w:val="24"/>
          <w:szCs w:val="24"/>
        </w:rPr>
        <w:t xml:space="preserve"> of</w:t>
      </w:r>
      <w:r w:rsidRPr="00A17A2B">
        <w:rPr>
          <w:rFonts w:ascii="Times New Roman" w:hAnsi="Times New Roman" w:cs="Times New Roman"/>
          <w:sz w:val="24"/>
          <w:szCs w:val="24"/>
        </w:rPr>
        <w:t xml:space="preserve"> </w:t>
      </w:r>
      <w:r w:rsidR="004A3507">
        <w:rPr>
          <w:rFonts w:ascii="Times New Roman" w:hAnsi="Times New Roman" w:cs="Times New Roman"/>
          <w:sz w:val="24"/>
          <w:szCs w:val="24"/>
        </w:rPr>
        <w:t xml:space="preserve">76,000 sq. ft. area of </w:t>
      </w:r>
      <w:r w:rsidRPr="00A17A2B">
        <w:rPr>
          <w:rFonts w:ascii="Times New Roman" w:hAnsi="Times New Roman" w:cs="Times New Roman"/>
          <w:sz w:val="24"/>
          <w:szCs w:val="24"/>
        </w:rPr>
        <w:t xml:space="preserve">indigenous Pradhan </w:t>
      </w:r>
      <w:proofErr w:type="spellStart"/>
      <w:r w:rsidRPr="00A17A2B">
        <w:rPr>
          <w:rFonts w:ascii="Times New Roman" w:hAnsi="Times New Roman" w:cs="Times New Roman"/>
          <w:sz w:val="24"/>
          <w:szCs w:val="24"/>
        </w:rPr>
        <w:t>Newar</w:t>
      </w:r>
      <w:proofErr w:type="spellEnd"/>
      <w:r w:rsidRPr="00A17A2B">
        <w:rPr>
          <w:rFonts w:ascii="Times New Roman" w:hAnsi="Times New Roman" w:cs="Times New Roman"/>
          <w:sz w:val="24"/>
          <w:szCs w:val="24"/>
        </w:rPr>
        <w:t xml:space="preserve"> community</w:t>
      </w:r>
      <w:r w:rsidR="004A3507">
        <w:rPr>
          <w:rFonts w:ascii="Times New Roman" w:hAnsi="Times New Roman" w:cs="Times New Roman"/>
          <w:sz w:val="24"/>
          <w:szCs w:val="24"/>
        </w:rPr>
        <w:t xml:space="preserve"> of Kathmandu for construction of a mega business complex called </w:t>
      </w:r>
      <w:proofErr w:type="spellStart"/>
      <w:r w:rsidR="004A3507">
        <w:rPr>
          <w:rFonts w:ascii="Times New Roman" w:hAnsi="Times New Roman" w:cs="Times New Roman"/>
          <w:sz w:val="24"/>
          <w:szCs w:val="24"/>
        </w:rPr>
        <w:t>Chhaya</w:t>
      </w:r>
      <w:proofErr w:type="spellEnd"/>
      <w:r w:rsidR="004A3507">
        <w:rPr>
          <w:rFonts w:ascii="Times New Roman" w:hAnsi="Times New Roman" w:cs="Times New Roman"/>
          <w:sz w:val="24"/>
          <w:szCs w:val="24"/>
        </w:rPr>
        <w:t xml:space="preserve"> Center. The lands were converted into individually owned lands through a series of abuses of law and authority. As a result,</w:t>
      </w:r>
      <w:r w:rsidRPr="00A17A2B">
        <w:rPr>
          <w:rFonts w:ascii="Times New Roman" w:hAnsi="Times New Roman" w:cs="Times New Roman"/>
          <w:sz w:val="24"/>
          <w:szCs w:val="24"/>
        </w:rPr>
        <w:t xml:space="preserve"> religious and cultural customs and traditions of Pradhan </w:t>
      </w:r>
      <w:proofErr w:type="spellStart"/>
      <w:r w:rsidRPr="00A17A2B">
        <w:rPr>
          <w:rFonts w:ascii="Times New Roman" w:hAnsi="Times New Roman" w:cs="Times New Roman"/>
          <w:sz w:val="24"/>
          <w:szCs w:val="24"/>
        </w:rPr>
        <w:t>Newars</w:t>
      </w:r>
      <w:proofErr w:type="spellEnd"/>
      <w:r w:rsidRPr="00A17A2B">
        <w:rPr>
          <w:rFonts w:ascii="Times New Roman" w:hAnsi="Times New Roman" w:cs="Times New Roman"/>
          <w:sz w:val="24"/>
          <w:szCs w:val="24"/>
        </w:rPr>
        <w:t xml:space="preserve"> based on the lands</w:t>
      </w:r>
      <w:r w:rsidR="004A3507">
        <w:rPr>
          <w:rFonts w:ascii="Times New Roman" w:hAnsi="Times New Roman" w:cs="Times New Roman"/>
          <w:sz w:val="24"/>
          <w:szCs w:val="24"/>
        </w:rPr>
        <w:t>, which in the past was a pond,</w:t>
      </w:r>
      <w:r w:rsidRPr="00A17A2B">
        <w:rPr>
          <w:rFonts w:ascii="Times New Roman" w:hAnsi="Times New Roman" w:cs="Times New Roman"/>
          <w:sz w:val="24"/>
          <w:szCs w:val="24"/>
        </w:rPr>
        <w:t xml:space="preserve"> have been devastated. </w:t>
      </w:r>
      <w:r w:rsidR="004A3507">
        <w:rPr>
          <w:rFonts w:ascii="Times New Roman" w:eastAsia="Times New Roman" w:hAnsi="Times New Roman" w:cs="Times New Roman"/>
          <w:sz w:val="24"/>
          <w:szCs w:val="24"/>
        </w:rPr>
        <w:t xml:space="preserve">Despite strong lobbying and </w:t>
      </w:r>
      <w:r w:rsidRPr="00A17A2B">
        <w:rPr>
          <w:rFonts w:ascii="Times New Roman" w:eastAsia="Times New Roman" w:hAnsi="Times New Roman" w:cs="Times New Roman"/>
          <w:sz w:val="24"/>
          <w:szCs w:val="24"/>
        </w:rPr>
        <w:t>ongoing challenge in the courts, the Gove</w:t>
      </w:r>
      <w:r w:rsidR="006E72A2">
        <w:rPr>
          <w:rFonts w:ascii="Times New Roman" w:eastAsia="Times New Roman" w:hAnsi="Times New Roman" w:cs="Times New Roman"/>
          <w:sz w:val="24"/>
          <w:szCs w:val="24"/>
        </w:rPr>
        <w:t xml:space="preserve">rnment of Nepal has allowed continuation of construction of </w:t>
      </w:r>
      <w:r w:rsidRPr="00A17A2B">
        <w:rPr>
          <w:rFonts w:ascii="Times New Roman" w:eastAsia="Times New Roman" w:hAnsi="Times New Roman" w:cs="Times New Roman"/>
          <w:sz w:val="24"/>
          <w:szCs w:val="24"/>
        </w:rPr>
        <w:t xml:space="preserve">the </w:t>
      </w:r>
      <w:r w:rsidR="006E72A2">
        <w:rPr>
          <w:rFonts w:ascii="Times New Roman" w:hAnsi="Times New Roman" w:cs="Times New Roman"/>
          <w:sz w:val="24"/>
          <w:szCs w:val="24"/>
        </w:rPr>
        <w:t>complex</w:t>
      </w:r>
      <w:r w:rsidRPr="00A17A2B">
        <w:rPr>
          <w:rFonts w:ascii="Times New Roman" w:eastAsia="Times New Roman" w:hAnsi="Times New Roman" w:cs="Times New Roman"/>
          <w:sz w:val="24"/>
          <w:szCs w:val="24"/>
        </w:rPr>
        <w:t xml:space="preserve">. </w:t>
      </w:r>
    </w:p>
    <w:p w14:paraId="2BD585FC" w14:textId="0B99BA0C" w:rsidR="00F9261A" w:rsidRDefault="00F9261A" w:rsidP="001A0B5E">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42D4AAA" w14:textId="4AAAD0FC" w:rsidR="00C858F3" w:rsidRPr="000C1907" w:rsidRDefault="007F4112" w:rsidP="001A0B5E">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Recent news reports suggest</w:t>
      </w:r>
      <w:r w:rsidR="00C858F3" w:rsidRPr="001A0B5E">
        <w:rPr>
          <w:rFonts w:ascii="Times New Roman" w:hAnsi="Times New Roman" w:cs="Times New Roman"/>
          <w:sz w:val="24"/>
          <w:szCs w:val="24"/>
        </w:rPr>
        <w:t xml:space="preserve"> </w:t>
      </w:r>
      <w:r w:rsidR="003B1EEB">
        <w:rPr>
          <w:rFonts w:ascii="Times New Roman" w:hAnsi="Times New Roman" w:cs="Times New Roman"/>
          <w:sz w:val="24"/>
          <w:szCs w:val="24"/>
        </w:rPr>
        <w:t xml:space="preserve">that </w:t>
      </w:r>
      <w:r w:rsidR="00C858F3" w:rsidRPr="001A0B5E">
        <w:rPr>
          <w:rFonts w:ascii="Times New Roman" w:hAnsi="Times New Roman" w:cs="Times New Roman"/>
          <w:sz w:val="24"/>
          <w:szCs w:val="24"/>
        </w:rPr>
        <w:t>the Ministry of Land Reform</w:t>
      </w:r>
      <w:r w:rsidR="00923676" w:rsidRPr="000C1907">
        <w:rPr>
          <w:rFonts w:ascii="Times New Roman" w:hAnsi="Times New Roman" w:cs="Times New Roman"/>
          <w:sz w:val="24"/>
          <w:szCs w:val="24"/>
        </w:rPr>
        <w:t>s</w:t>
      </w:r>
      <w:r w:rsidR="00C858F3" w:rsidRPr="001A0B5E">
        <w:rPr>
          <w:rFonts w:ascii="Times New Roman" w:hAnsi="Times New Roman" w:cs="Times New Roman"/>
          <w:sz w:val="24"/>
          <w:szCs w:val="24"/>
        </w:rPr>
        <w:t xml:space="preserve"> and Management has started preparing a comprehensive National Land Policy to clarify the State’s policy on ownership, use and overall management of land. The proposed policy is expected to provide a consolidated outlook of the Government on the varieties of land issues as land-related policies have so far been introduced in bits and pieces. However, there has not been any meaningful participation of indigenous peoples or their representatives in the process while even the information regarding the process is scarce.</w:t>
      </w:r>
    </w:p>
    <w:p w14:paraId="36910CC7" w14:textId="77777777" w:rsidR="00923676" w:rsidRPr="000C1907" w:rsidRDefault="00923676" w:rsidP="001A0B5E">
      <w:pPr>
        <w:widowControl w:val="0"/>
        <w:autoSpaceDE w:val="0"/>
        <w:autoSpaceDN w:val="0"/>
        <w:adjustRightInd w:val="0"/>
        <w:spacing w:line="240" w:lineRule="auto"/>
        <w:jc w:val="both"/>
        <w:rPr>
          <w:rFonts w:ascii="Times New Roman" w:hAnsi="Times New Roman" w:cs="Times New Roman"/>
          <w:sz w:val="24"/>
          <w:szCs w:val="24"/>
        </w:rPr>
      </w:pPr>
    </w:p>
    <w:p w14:paraId="6D96CBC0" w14:textId="0D073D57" w:rsidR="00176CFB" w:rsidRPr="000C1907" w:rsidRDefault="00F4771A" w:rsidP="001A0B5E">
      <w:pPr>
        <w:widowControl w:val="0"/>
        <w:autoSpaceDE w:val="0"/>
        <w:autoSpaceDN w:val="0"/>
        <w:adjustRightInd w:val="0"/>
        <w:spacing w:line="240" w:lineRule="auto"/>
        <w:jc w:val="both"/>
        <w:rPr>
          <w:rFonts w:ascii="Times New Roman" w:hAnsi="Times New Roman" w:cs="Times New Roman"/>
          <w:sz w:val="24"/>
          <w:szCs w:val="24"/>
        </w:rPr>
      </w:pPr>
      <w:r w:rsidRPr="000C1907">
        <w:rPr>
          <w:rFonts w:ascii="Times New Roman" w:hAnsi="Times New Roman" w:cs="Times New Roman"/>
          <w:sz w:val="24"/>
          <w:szCs w:val="24"/>
        </w:rPr>
        <w:t xml:space="preserve">Further, </w:t>
      </w:r>
      <w:r w:rsidR="00176CFB" w:rsidRPr="000C1907">
        <w:rPr>
          <w:rFonts w:ascii="Times New Roman" w:hAnsi="Times New Roman" w:cs="Times New Roman"/>
          <w:sz w:val="24"/>
          <w:szCs w:val="24"/>
        </w:rPr>
        <w:t>government-owned forests, national parks and</w:t>
      </w:r>
      <w:r w:rsidR="00AC72B0" w:rsidRPr="000C1907">
        <w:rPr>
          <w:rFonts w:ascii="Times New Roman" w:hAnsi="Times New Roman" w:cs="Times New Roman"/>
          <w:sz w:val="24"/>
          <w:szCs w:val="24"/>
        </w:rPr>
        <w:t xml:space="preserve"> conservation areas, leasehold and community forests and hydropower and other development projects</w:t>
      </w:r>
      <w:r w:rsidRPr="000C1907">
        <w:rPr>
          <w:rFonts w:ascii="Times New Roman" w:hAnsi="Times New Roman" w:cs="Times New Roman"/>
          <w:sz w:val="24"/>
          <w:szCs w:val="24"/>
        </w:rPr>
        <w:t xml:space="preserve"> have continued to </w:t>
      </w:r>
      <w:r w:rsidR="00BE7BE4">
        <w:rPr>
          <w:rFonts w:ascii="Times New Roman" w:hAnsi="Times New Roman" w:cs="Times New Roman"/>
          <w:sz w:val="24"/>
          <w:szCs w:val="24"/>
        </w:rPr>
        <w:t>negatively impact indigenous peoples</w:t>
      </w:r>
      <w:r w:rsidR="00C452B0">
        <w:rPr>
          <w:rFonts w:ascii="Times New Roman" w:hAnsi="Times New Roman" w:cs="Times New Roman"/>
          <w:sz w:val="24"/>
          <w:szCs w:val="24"/>
        </w:rPr>
        <w:t xml:space="preserve">. </w:t>
      </w:r>
      <w:r w:rsidR="006250B1" w:rsidRPr="000C1907">
        <w:rPr>
          <w:rFonts w:ascii="Times New Roman" w:hAnsi="Times New Roman" w:cs="Times New Roman"/>
          <w:sz w:val="24"/>
          <w:szCs w:val="24"/>
        </w:rPr>
        <w:t xml:space="preserve">Among them, the most endangered </w:t>
      </w:r>
      <w:r w:rsidR="00C96274">
        <w:rPr>
          <w:rFonts w:ascii="Times New Roman" w:hAnsi="Times New Roman" w:cs="Times New Roman"/>
          <w:sz w:val="24"/>
          <w:szCs w:val="24"/>
        </w:rPr>
        <w:t xml:space="preserve">and highly marginalized </w:t>
      </w:r>
      <w:r w:rsidR="006250B1" w:rsidRPr="000C1907">
        <w:rPr>
          <w:rFonts w:ascii="Times New Roman" w:hAnsi="Times New Roman" w:cs="Times New Roman"/>
          <w:sz w:val="24"/>
          <w:szCs w:val="24"/>
        </w:rPr>
        <w:t>groups</w:t>
      </w:r>
      <w:r w:rsidR="0041199E">
        <w:rPr>
          <w:rFonts w:ascii="Times New Roman" w:hAnsi="Times New Roman" w:cs="Times New Roman"/>
          <w:sz w:val="24"/>
          <w:szCs w:val="24"/>
        </w:rPr>
        <w:t xml:space="preserve"> such as </w:t>
      </w:r>
      <w:proofErr w:type="spellStart"/>
      <w:r w:rsidR="0041199E" w:rsidRPr="00A17A2B">
        <w:rPr>
          <w:rFonts w:ascii="Times New Roman" w:hAnsi="Times New Roman" w:cs="Times New Roman"/>
          <w:sz w:val="24"/>
          <w:szCs w:val="24"/>
        </w:rPr>
        <w:t>K</w:t>
      </w:r>
      <w:r w:rsidR="0041199E">
        <w:rPr>
          <w:rFonts w:ascii="Times New Roman" w:hAnsi="Times New Roman" w:cs="Times New Roman"/>
          <w:sz w:val="24"/>
          <w:szCs w:val="24"/>
        </w:rPr>
        <w:t>usunda</w:t>
      </w:r>
      <w:proofErr w:type="spellEnd"/>
      <w:r w:rsidR="0041199E">
        <w:rPr>
          <w:rFonts w:ascii="Times New Roman" w:hAnsi="Times New Roman" w:cs="Times New Roman"/>
          <w:sz w:val="24"/>
          <w:szCs w:val="24"/>
        </w:rPr>
        <w:t xml:space="preserve">, </w:t>
      </w:r>
      <w:proofErr w:type="spellStart"/>
      <w:r w:rsidR="0041199E">
        <w:rPr>
          <w:rFonts w:ascii="Times New Roman" w:hAnsi="Times New Roman" w:cs="Times New Roman"/>
          <w:sz w:val="24"/>
          <w:szCs w:val="24"/>
        </w:rPr>
        <w:t>Bankariya</w:t>
      </w:r>
      <w:proofErr w:type="spellEnd"/>
      <w:r w:rsidR="0041199E">
        <w:rPr>
          <w:rFonts w:ascii="Times New Roman" w:hAnsi="Times New Roman" w:cs="Times New Roman"/>
          <w:sz w:val="24"/>
          <w:szCs w:val="24"/>
        </w:rPr>
        <w:t xml:space="preserve">, </w:t>
      </w:r>
      <w:proofErr w:type="spellStart"/>
      <w:r w:rsidR="0041199E">
        <w:rPr>
          <w:rFonts w:ascii="Times New Roman" w:hAnsi="Times New Roman" w:cs="Times New Roman"/>
          <w:sz w:val="24"/>
          <w:szCs w:val="24"/>
        </w:rPr>
        <w:t>Raute</w:t>
      </w:r>
      <w:proofErr w:type="spellEnd"/>
      <w:r w:rsidR="0041199E">
        <w:rPr>
          <w:rFonts w:ascii="Times New Roman" w:hAnsi="Times New Roman" w:cs="Times New Roman"/>
          <w:sz w:val="24"/>
          <w:szCs w:val="24"/>
        </w:rPr>
        <w:t xml:space="preserve">, </w:t>
      </w:r>
      <w:proofErr w:type="spellStart"/>
      <w:r w:rsidR="0041199E">
        <w:rPr>
          <w:rFonts w:ascii="Times New Roman" w:hAnsi="Times New Roman" w:cs="Times New Roman"/>
          <w:sz w:val="24"/>
          <w:szCs w:val="24"/>
        </w:rPr>
        <w:t>Chepang</w:t>
      </w:r>
      <w:proofErr w:type="spellEnd"/>
      <w:r w:rsidR="0041199E">
        <w:rPr>
          <w:rFonts w:ascii="Times New Roman" w:hAnsi="Times New Roman" w:cs="Times New Roman"/>
          <w:sz w:val="24"/>
          <w:szCs w:val="24"/>
        </w:rPr>
        <w:t>,</w:t>
      </w:r>
      <w:r w:rsidR="00C96274">
        <w:rPr>
          <w:rFonts w:ascii="Times New Roman" w:hAnsi="Times New Roman" w:cs="Times New Roman"/>
          <w:sz w:val="24"/>
          <w:szCs w:val="24"/>
        </w:rPr>
        <w:t xml:space="preserve"> </w:t>
      </w:r>
      <w:proofErr w:type="spellStart"/>
      <w:r w:rsidR="00C96274">
        <w:rPr>
          <w:rFonts w:ascii="Times New Roman" w:hAnsi="Times New Roman" w:cs="Times New Roman"/>
          <w:sz w:val="24"/>
          <w:szCs w:val="24"/>
        </w:rPr>
        <w:t>Sonaha</w:t>
      </w:r>
      <w:proofErr w:type="spellEnd"/>
      <w:r w:rsidR="00C96274">
        <w:rPr>
          <w:rFonts w:ascii="Times New Roman" w:hAnsi="Times New Roman" w:cs="Times New Roman"/>
          <w:sz w:val="24"/>
          <w:szCs w:val="24"/>
        </w:rPr>
        <w:t xml:space="preserve"> and</w:t>
      </w:r>
      <w:r w:rsidR="0041199E">
        <w:rPr>
          <w:rFonts w:ascii="Times New Roman" w:hAnsi="Times New Roman" w:cs="Times New Roman"/>
          <w:sz w:val="24"/>
          <w:szCs w:val="24"/>
        </w:rPr>
        <w:t xml:space="preserve"> </w:t>
      </w:r>
      <w:proofErr w:type="spellStart"/>
      <w:r w:rsidR="0041199E">
        <w:rPr>
          <w:rFonts w:ascii="Times New Roman" w:hAnsi="Times New Roman" w:cs="Times New Roman"/>
          <w:sz w:val="24"/>
          <w:szCs w:val="24"/>
        </w:rPr>
        <w:t>Majhi</w:t>
      </w:r>
      <w:proofErr w:type="spellEnd"/>
      <w:r w:rsidR="00216F87" w:rsidRPr="000C1907">
        <w:rPr>
          <w:rFonts w:ascii="Times New Roman" w:hAnsi="Times New Roman" w:cs="Times New Roman"/>
          <w:sz w:val="24"/>
          <w:szCs w:val="24"/>
        </w:rPr>
        <w:t>, have</w:t>
      </w:r>
      <w:r w:rsidR="006250B1" w:rsidRPr="000C1907">
        <w:rPr>
          <w:rFonts w:ascii="Times New Roman" w:hAnsi="Times New Roman" w:cs="Times New Roman"/>
          <w:sz w:val="24"/>
          <w:szCs w:val="24"/>
        </w:rPr>
        <w:t xml:space="preserve"> particularly been affected. </w:t>
      </w:r>
      <w:r w:rsidR="00BE7BE4" w:rsidRPr="00A17A2B">
        <w:rPr>
          <w:rFonts w:ascii="Times New Roman" w:hAnsi="Times New Roman" w:cs="Times New Roman"/>
          <w:sz w:val="24"/>
          <w:szCs w:val="24"/>
        </w:rPr>
        <w:t xml:space="preserve">Participation of indigenous peoples in decision-making processes remains low, particularly regarding the management of government-owned </w:t>
      </w:r>
      <w:r w:rsidR="00C452B0">
        <w:rPr>
          <w:rFonts w:ascii="Times New Roman" w:hAnsi="Times New Roman" w:cs="Times New Roman"/>
          <w:sz w:val="24"/>
          <w:szCs w:val="24"/>
        </w:rPr>
        <w:t xml:space="preserve">or community </w:t>
      </w:r>
      <w:r w:rsidR="00BE7BE4" w:rsidRPr="00A17A2B">
        <w:rPr>
          <w:rFonts w:ascii="Times New Roman" w:hAnsi="Times New Roman" w:cs="Times New Roman"/>
          <w:sz w:val="24"/>
          <w:szCs w:val="24"/>
        </w:rPr>
        <w:t>forests, national parks and neighboring buffer zones.</w:t>
      </w:r>
    </w:p>
    <w:p w14:paraId="4D13834E" w14:textId="77777777" w:rsidR="00176CFB" w:rsidRPr="000C1907" w:rsidRDefault="00176CFB" w:rsidP="001A0B5E">
      <w:pPr>
        <w:widowControl w:val="0"/>
        <w:autoSpaceDE w:val="0"/>
        <w:autoSpaceDN w:val="0"/>
        <w:adjustRightInd w:val="0"/>
        <w:spacing w:line="240" w:lineRule="auto"/>
        <w:jc w:val="both"/>
        <w:rPr>
          <w:rFonts w:ascii="Times New Roman" w:hAnsi="Times New Roman" w:cs="Times New Roman"/>
          <w:sz w:val="24"/>
          <w:szCs w:val="24"/>
        </w:rPr>
      </w:pPr>
    </w:p>
    <w:p w14:paraId="18C42AA3" w14:textId="52C48385" w:rsidR="00715D24" w:rsidRPr="001A0B5E" w:rsidRDefault="003A4E71" w:rsidP="001A0B5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0C1907">
        <w:rPr>
          <w:rFonts w:ascii="Times New Roman" w:hAnsi="Times New Roman" w:cs="Times New Roman"/>
          <w:sz w:val="24"/>
          <w:szCs w:val="24"/>
        </w:rPr>
        <w:t xml:space="preserve">A case in point is of semi-nomadic </w:t>
      </w:r>
      <w:proofErr w:type="spellStart"/>
      <w:r w:rsidRPr="000C1907">
        <w:rPr>
          <w:rFonts w:ascii="Times New Roman" w:hAnsi="Times New Roman" w:cs="Times New Roman"/>
          <w:sz w:val="24"/>
          <w:szCs w:val="24"/>
        </w:rPr>
        <w:t>Chepang</w:t>
      </w:r>
      <w:proofErr w:type="spellEnd"/>
      <w:r w:rsidRPr="000C1907">
        <w:rPr>
          <w:rFonts w:ascii="Times New Roman" w:hAnsi="Times New Roman" w:cs="Times New Roman"/>
          <w:sz w:val="24"/>
          <w:szCs w:val="24"/>
        </w:rPr>
        <w:t xml:space="preserve"> community mainly inhabiting the forest hills of central Nepal.</w:t>
      </w:r>
      <w:r w:rsidR="008454F6" w:rsidRPr="000C1907">
        <w:rPr>
          <w:rFonts w:ascii="Times New Roman" w:hAnsi="Times New Roman" w:cs="Times New Roman"/>
          <w:sz w:val="24"/>
          <w:szCs w:val="24"/>
        </w:rPr>
        <w:t xml:space="preserve"> </w:t>
      </w:r>
      <w:r w:rsidR="00176CFB" w:rsidRPr="000C1907">
        <w:rPr>
          <w:rFonts w:ascii="Times New Roman" w:hAnsi="Times New Roman" w:cs="Times New Roman"/>
          <w:sz w:val="24"/>
          <w:szCs w:val="24"/>
        </w:rPr>
        <w:t xml:space="preserve">Under the </w:t>
      </w:r>
      <w:r w:rsidR="008454F6" w:rsidRPr="000C1907">
        <w:rPr>
          <w:rFonts w:ascii="Times New Roman" w:hAnsi="Times New Roman" w:cs="Times New Roman"/>
          <w:sz w:val="24"/>
          <w:szCs w:val="24"/>
        </w:rPr>
        <w:t>Private Forest Nationalization Act 1957</w:t>
      </w:r>
      <w:r w:rsidR="00176CFB" w:rsidRPr="000C1907">
        <w:rPr>
          <w:rFonts w:ascii="Times New Roman" w:hAnsi="Times New Roman" w:cs="Times New Roman"/>
          <w:sz w:val="24"/>
          <w:szCs w:val="24"/>
        </w:rPr>
        <w:t>, all the forests that had been used from the past under the traditional rights were included under the government ownership</w:t>
      </w:r>
      <w:r w:rsidR="008454F6" w:rsidRPr="000C1907">
        <w:rPr>
          <w:rFonts w:ascii="Times New Roman" w:hAnsi="Times New Roman" w:cs="Times New Roman"/>
          <w:sz w:val="24"/>
          <w:szCs w:val="24"/>
        </w:rPr>
        <w:t xml:space="preserve">. </w:t>
      </w:r>
      <w:r w:rsidR="00176CFB" w:rsidRPr="001A0B5E">
        <w:rPr>
          <w:rFonts w:ascii="Times New Roman" w:eastAsia="Times New Roman" w:hAnsi="Times New Roman" w:cs="Times New Roman"/>
          <w:sz w:val="24"/>
          <w:szCs w:val="24"/>
        </w:rPr>
        <w:t>This put a restriction in the hunting and gathering activities, thereby negatively a</w:t>
      </w:r>
      <w:r w:rsidR="003671C9" w:rsidRPr="000C1907">
        <w:rPr>
          <w:rFonts w:ascii="Times New Roman" w:eastAsia="Times New Roman" w:hAnsi="Times New Roman" w:cs="Times New Roman"/>
          <w:sz w:val="24"/>
          <w:szCs w:val="24"/>
        </w:rPr>
        <w:t xml:space="preserve">ffecting the traditional livelihoods of the </w:t>
      </w:r>
      <w:proofErr w:type="spellStart"/>
      <w:r w:rsidR="003671C9" w:rsidRPr="000C1907">
        <w:rPr>
          <w:rFonts w:ascii="Times New Roman" w:eastAsia="Times New Roman" w:hAnsi="Times New Roman" w:cs="Times New Roman"/>
          <w:sz w:val="24"/>
          <w:szCs w:val="24"/>
        </w:rPr>
        <w:t>Chepangs</w:t>
      </w:r>
      <w:proofErr w:type="spellEnd"/>
      <w:r w:rsidR="00176CFB" w:rsidRPr="001A0B5E">
        <w:rPr>
          <w:rFonts w:ascii="Times New Roman" w:eastAsia="Times New Roman" w:hAnsi="Times New Roman" w:cs="Times New Roman"/>
          <w:sz w:val="24"/>
          <w:szCs w:val="24"/>
        </w:rPr>
        <w:t xml:space="preserve">. </w:t>
      </w:r>
      <w:r w:rsidR="003671C9" w:rsidRPr="000C1907">
        <w:rPr>
          <w:rFonts w:ascii="Times New Roman" w:eastAsia="Times New Roman" w:hAnsi="Times New Roman" w:cs="Times New Roman"/>
          <w:sz w:val="24"/>
          <w:szCs w:val="24"/>
        </w:rPr>
        <w:t>They</w:t>
      </w:r>
      <w:r w:rsidR="00176CFB" w:rsidRPr="001A0B5E">
        <w:rPr>
          <w:rFonts w:ascii="Times New Roman" w:eastAsia="Times New Roman" w:hAnsi="Times New Roman" w:cs="Times New Roman"/>
          <w:sz w:val="24"/>
          <w:szCs w:val="24"/>
        </w:rPr>
        <w:t xml:space="preserve"> had no legal ownership of land and </w:t>
      </w:r>
      <w:r w:rsidR="003671C9" w:rsidRPr="000C1907">
        <w:rPr>
          <w:rFonts w:ascii="Times New Roman" w:eastAsia="Times New Roman" w:hAnsi="Times New Roman" w:cs="Times New Roman"/>
          <w:sz w:val="24"/>
          <w:szCs w:val="24"/>
        </w:rPr>
        <w:t xml:space="preserve">most of </w:t>
      </w:r>
      <w:r w:rsidR="003671C9" w:rsidRPr="000C1907">
        <w:rPr>
          <w:rFonts w:ascii="Times New Roman" w:hAnsi="Times New Roman" w:cs="Times New Roman"/>
          <w:sz w:val="24"/>
          <w:szCs w:val="24"/>
        </w:rPr>
        <w:t>them still</w:t>
      </w:r>
      <w:r w:rsidR="00176CFB" w:rsidRPr="000C1907">
        <w:rPr>
          <w:rFonts w:ascii="Times New Roman" w:hAnsi="Times New Roman" w:cs="Times New Roman"/>
          <w:sz w:val="24"/>
          <w:szCs w:val="24"/>
        </w:rPr>
        <w:t xml:space="preserve"> lack the citizenship certificates required for land ownership. </w:t>
      </w:r>
      <w:r w:rsidR="008454F6" w:rsidRPr="000C1907">
        <w:rPr>
          <w:rFonts w:ascii="Times New Roman" w:hAnsi="Times New Roman" w:cs="Times New Roman"/>
          <w:sz w:val="24"/>
          <w:szCs w:val="24"/>
        </w:rPr>
        <w:t>The</w:t>
      </w:r>
      <w:r w:rsidR="003671C9" w:rsidRPr="000C1907">
        <w:rPr>
          <w:rFonts w:ascii="Times New Roman" w:hAnsi="Times New Roman" w:cs="Times New Roman"/>
          <w:sz w:val="24"/>
          <w:szCs w:val="24"/>
        </w:rPr>
        <w:t>y</w:t>
      </w:r>
      <w:r w:rsidR="008454F6" w:rsidRPr="000C1907">
        <w:rPr>
          <w:rFonts w:ascii="Times New Roman" w:hAnsi="Times New Roman" w:cs="Times New Roman"/>
          <w:sz w:val="24"/>
          <w:szCs w:val="24"/>
        </w:rPr>
        <w:t xml:space="preserve"> </w:t>
      </w:r>
      <w:r w:rsidR="00C46056">
        <w:rPr>
          <w:rFonts w:ascii="Times New Roman" w:hAnsi="Times New Roman" w:cs="Times New Roman"/>
          <w:sz w:val="24"/>
          <w:szCs w:val="24"/>
        </w:rPr>
        <w:t>have been</w:t>
      </w:r>
      <w:r w:rsidR="008454F6" w:rsidRPr="000C1907">
        <w:rPr>
          <w:rFonts w:ascii="Times New Roman" w:hAnsi="Times New Roman" w:cs="Times New Roman"/>
          <w:sz w:val="24"/>
          <w:szCs w:val="24"/>
        </w:rPr>
        <w:t xml:space="preserve"> given no compensation for the loss of these lands. </w:t>
      </w:r>
    </w:p>
    <w:p w14:paraId="38A4799F" w14:textId="77777777" w:rsidR="00296C54" w:rsidRPr="000C1907" w:rsidRDefault="00296C54">
      <w:pPr>
        <w:spacing w:line="240" w:lineRule="auto"/>
        <w:jc w:val="both"/>
        <w:rPr>
          <w:rFonts w:ascii="Times New Roman" w:hAnsi="Times New Roman" w:cs="Times New Roman"/>
          <w:sz w:val="24"/>
          <w:szCs w:val="24"/>
        </w:rPr>
      </w:pPr>
    </w:p>
    <w:p w14:paraId="18DA8A67" w14:textId="56A913FE" w:rsidR="00F448B4" w:rsidRDefault="00E4130B">
      <w:pPr>
        <w:spacing w:line="240" w:lineRule="auto"/>
        <w:jc w:val="both"/>
        <w:rPr>
          <w:rFonts w:ascii="Times New Roman" w:hAnsi="Times New Roman" w:cs="Times New Roman"/>
          <w:sz w:val="24"/>
          <w:szCs w:val="24"/>
        </w:rPr>
      </w:pPr>
      <w:r w:rsidRPr="00A17A2B">
        <w:rPr>
          <w:rFonts w:ascii="Times New Roman" w:hAnsi="Times New Roman" w:cs="Times New Roman"/>
          <w:sz w:val="24"/>
          <w:szCs w:val="24"/>
        </w:rPr>
        <w:t>65% of ancestral land of indigenous people</w:t>
      </w:r>
      <w:r>
        <w:rPr>
          <w:rFonts w:ascii="Times New Roman" w:hAnsi="Times New Roman" w:cs="Times New Roman"/>
          <w:sz w:val="24"/>
          <w:szCs w:val="24"/>
        </w:rPr>
        <w:t>s</w:t>
      </w:r>
      <w:r w:rsidRPr="00A17A2B">
        <w:rPr>
          <w:rFonts w:ascii="Times New Roman" w:hAnsi="Times New Roman" w:cs="Times New Roman"/>
          <w:sz w:val="24"/>
          <w:szCs w:val="24"/>
        </w:rPr>
        <w:t xml:space="preserve"> has now </w:t>
      </w:r>
      <w:r>
        <w:rPr>
          <w:rFonts w:ascii="Times New Roman" w:hAnsi="Times New Roman" w:cs="Times New Roman"/>
          <w:sz w:val="24"/>
          <w:szCs w:val="24"/>
        </w:rPr>
        <w:t xml:space="preserve">reportedly </w:t>
      </w:r>
      <w:r w:rsidRPr="00A17A2B">
        <w:rPr>
          <w:rFonts w:ascii="Times New Roman" w:hAnsi="Times New Roman" w:cs="Times New Roman"/>
          <w:sz w:val="24"/>
          <w:szCs w:val="24"/>
        </w:rPr>
        <w:t xml:space="preserve">been occupied by national parks and reserves </w:t>
      </w:r>
      <w:r w:rsidR="00A518D0">
        <w:rPr>
          <w:rFonts w:ascii="Times New Roman" w:hAnsi="Times New Roman" w:cs="Times New Roman"/>
          <w:sz w:val="24"/>
          <w:szCs w:val="24"/>
        </w:rPr>
        <w:t xml:space="preserve">causing loss of their traditional livelihoods and </w:t>
      </w:r>
      <w:r w:rsidRPr="00A17A2B">
        <w:rPr>
          <w:rFonts w:ascii="Times New Roman" w:hAnsi="Times New Roman" w:cs="Times New Roman"/>
          <w:sz w:val="24"/>
          <w:szCs w:val="24"/>
        </w:rPr>
        <w:t xml:space="preserve">forcing majority of them relocate elsewhere. </w:t>
      </w:r>
      <w:r>
        <w:rPr>
          <w:rFonts w:ascii="Times New Roman" w:hAnsi="Times New Roman" w:cs="Times New Roman"/>
          <w:sz w:val="24"/>
          <w:szCs w:val="24"/>
        </w:rPr>
        <w:t xml:space="preserve">The case of </w:t>
      </w:r>
      <w:proofErr w:type="spellStart"/>
      <w:r w:rsidR="003A4E71" w:rsidRPr="000C1907">
        <w:rPr>
          <w:rFonts w:ascii="Times New Roman" w:hAnsi="Times New Roman" w:cs="Times New Roman"/>
          <w:sz w:val="24"/>
          <w:szCs w:val="24"/>
        </w:rPr>
        <w:t>Sonahas</w:t>
      </w:r>
      <w:proofErr w:type="spellEnd"/>
      <w:r w:rsidR="003A4E71" w:rsidRPr="000C1907">
        <w:rPr>
          <w:rFonts w:ascii="Times New Roman" w:hAnsi="Times New Roman" w:cs="Times New Roman"/>
          <w:sz w:val="24"/>
          <w:szCs w:val="24"/>
        </w:rPr>
        <w:t xml:space="preserve"> – one </w:t>
      </w:r>
      <w:r w:rsidR="00216F87" w:rsidRPr="000C1907">
        <w:rPr>
          <w:rFonts w:ascii="Times New Roman" w:hAnsi="Times New Roman" w:cs="Times New Roman"/>
          <w:sz w:val="24"/>
          <w:szCs w:val="24"/>
        </w:rPr>
        <w:t>of the most endangered indigenous groups in Nepal</w:t>
      </w:r>
      <w:r w:rsidR="003A4E71" w:rsidRPr="000C1907">
        <w:rPr>
          <w:rFonts w:ascii="Times New Roman" w:hAnsi="Times New Roman" w:cs="Times New Roman"/>
          <w:sz w:val="24"/>
          <w:szCs w:val="24"/>
        </w:rPr>
        <w:t xml:space="preserve"> –</w:t>
      </w:r>
      <w:r>
        <w:rPr>
          <w:rFonts w:ascii="Times New Roman" w:hAnsi="Times New Roman" w:cs="Times New Roman"/>
          <w:sz w:val="24"/>
          <w:szCs w:val="24"/>
        </w:rPr>
        <w:t xml:space="preserve"> provides a good </w:t>
      </w:r>
      <w:r w:rsidR="003A4E71" w:rsidRPr="000C1907">
        <w:rPr>
          <w:rFonts w:ascii="Times New Roman" w:hAnsi="Times New Roman" w:cs="Times New Roman"/>
          <w:sz w:val="24"/>
          <w:szCs w:val="24"/>
        </w:rPr>
        <w:t xml:space="preserve">example </w:t>
      </w:r>
      <w:r>
        <w:rPr>
          <w:rFonts w:ascii="Times New Roman" w:hAnsi="Times New Roman" w:cs="Times New Roman"/>
          <w:sz w:val="24"/>
          <w:szCs w:val="24"/>
        </w:rPr>
        <w:t>of this</w:t>
      </w:r>
      <w:r w:rsidR="00216F87" w:rsidRPr="000C1907">
        <w:rPr>
          <w:rFonts w:ascii="Times New Roman" w:hAnsi="Times New Roman" w:cs="Times New Roman"/>
          <w:sz w:val="24"/>
          <w:szCs w:val="24"/>
        </w:rPr>
        <w:t xml:space="preserve">. </w:t>
      </w:r>
      <w:proofErr w:type="spellStart"/>
      <w:r>
        <w:rPr>
          <w:rFonts w:ascii="Times New Roman" w:hAnsi="Times New Roman" w:cs="Times New Roman"/>
          <w:sz w:val="24"/>
          <w:szCs w:val="24"/>
        </w:rPr>
        <w:t>Sonahas</w:t>
      </w:r>
      <w:proofErr w:type="spellEnd"/>
      <w:r w:rsidRPr="000C1907">
        <w:rPr>
          <w:rFonts w:ascii="Times New Roman" w:hAnsi="Times New Roman" w:cs="Times New Roman"/>
          <w:sz w:val="24"/>
          <w:szCs w:val="24"/>
        </w:rPr>
        <w:t xml:space="preserve"> </w:t>
      </w:r>
      <w:r w:rsidR="00216F87" w:rsidRPr="000C1907">
        <w:rPr>
          <w:rFonts w:ascii="Times New Roman" w:hAnsi="Times New Roman" w:cs="Times New Roman"/>
          <w:sz w:val="24"/>
          <w:szCs w:val="24"/>
        </w:rPr>
        <w:t xml:space="preserve">lead semi-nomadic lifestyle and their livelihood mainly depends on fishing and gold panning. Since the establishment of </w:t>
      </w:r>
      <w:proofErr w:type="spellStart"/>
      <w:r w:rsidR="00216F87" w:rsidRPr="000C1907">
        <w:rPr>
          <w:rFonts w:ascii="Times New Roman" w:hAnsi="Times New Roman" w:cs="Times New Roman"/>
          <w:sz w:val="24"/>
          <w:szCs w:val="24"/>
        </w:rPr>
        <w:t>Bardiya</w:t>
      </w:r>
      <w:proofErr w:type="spellEnd"/>
      <w:r w:rsidR="00216F87" w:rsidRPr="000C1907">
        <w:rPr>
          <w:rFonts w:ascii="Times New Roman" w:hAnsi="Times New Roman" w:cs="Times New Roman"/>
          <w:sz w:val="24"/>
          <w:szCs w:val="24"/>
        </w:rPr>
        <w:t xml:space="preserve"> National Park in 1975, the livelihood of the </w:t>
      </w:r>
      <w:proofErr w:type="spellStart"/>
      <w:r w:rsidR="00216F87" w:rsidRPr="000C1907">
        <w:rPr>
          <w:rFonts w:ascii="Times New Roman" w:hAnsi="Times New Roman" w:cs="Times New Roman"/>
          <w:sz w:val="24"/>
          <w:szCs w:val="24"/>
        </w:rPr>
        <w:t>Sonahas</w:t>
      </w:r>
      <w:proofErr w:type="spellEnd"/>
      <w:r w:rsidR="00216F87" w:rsidRPr="000C1907">
        <w:rPr>
          <w:rFonts w:ascii="Times New Roman" w:hAnsi="Times New Roman" w:cs="Times New Roman"/>
          <w:sz w:val="24"/>
          <w:szCs w:val="24"/>
        </w:rPr>
        <w:t xml:space="preserve"> has significantly been </w:t>
      </w:r>
      <w:r w:rsidR="00F4771A" w:rsidRPr="000C1907">
        <w:rPr>
          <w:rFonts w:ascii="Times New Roman" w:hAnsi="Times New Roman" w:cs="Times New Roman"/>
          <w:sz w:val="24"/>
          <w:szCs w:val="24"/>
        </w:rPr>
        <w:t>weakened,</w:t>
      </w:r>
      <w:r w:rsidR="00216F87" w:rsidRPr="000C1907">
        <w:rPr>
          <w:rFonts w:ascii="Times New Roman" w:hAnsi="Times New Roman" w:cs="Times New Roman"/>
          <w:sz w:val="24"/>
          <w:szCs w:val="24"/>
        </w:rPr>
        <w:t xml:space="preserve"> as they do not have free and unhindered access, as they used to enjoy in the past, to fishing, gold panning, and forest resources. The stricter regulations and limited access to the park and river have drastically reduced the</w:t>
      </w:r>
      <w:r w:rsidR="003671C9" w:rsidRPr="000C1907">
        <w:rPr>
          <w:rFonts w:ascii="Times New Roman" w:hAnsi="Times New Roman" w:cs="Times New Roman"/>
          <w:sz w:val="24"/>
          <w:szCs w:val="24"/>
        </w:rPr>
        <w:t>ir</w:t>
      </w:r>
      <w:r w:rsidR="00216F87" w:rsidRPr="000C1907">
        <w:rPr>
          <w:rFonts w:ascii="Times New Roman" w:hAnsi="Times New Roman" w:cs="Times New Roman"/>
          <w:sz w:val="24"/>
          <w:szCs w:val="24"/>
        </w:rPr>
        <w:t xml:space="preserve"> earning. Most </w:t>
      </w:r>
      <w:proofErr w:type="spellStart"/>
      <w:r w:rsidR="00216F87" w:rsidRPr="000C1907">
        <w:rPr>
          <w:rFonts w:ascii="Times New Roman" w:hAnsi="Times New Roman" w:cs="Times New Roman"/>
          <w:sz w:val="24"/>
          <w:szCs w:val="24"/>
        </w:rPr>
        <w:t>Sonaha</w:t>
      </w:r>
      <w:proofErr w:type="spellEnd"/>
      <w:r w:rsidR="00216F87" w:rsidRPr="000C1907">
        <w:rPr>
          <w:rFonts w:ascii="Times New Roman" w:hAnsi="Times New Roman" w:cs="Times New Roman"/>
          <w:sz w:val="24"/>
          <w:szCs w:val="24"/>
        </w:rPr>
        <w:t xml:space="preserve"> women who were skilled at gold panning were forced to abandon their original occupation, without any alternative arrangement in place.</w:t>
      </w:r>
      <w:r w:rsidR="00A518D0">
        <w:rPr>
          <w:rFonts w:ascii="Times New Roman" w:hAnsi="Times New Roman" w:cs="Times New Roman"/>
          <w:sz w:val="24"/>
          <w:szCs w:val="24"/>
        </w:rPr>
        <w:t xml:space="preserve"> </w:t>
      </w:r>
      <w:r w:rsidR="00216F87" w:rsidRPr="000C1907">
        <w:rPr>
          <w:rFonts w:ascii="Times New Roman" w:hAnsi="Times New Roman" w:cs="Times New Roman"/>
          <w:sz w:val="24"/>
          <w:szCs w:val="24"/>
        </w:rPr>
        <w:t xml:space="preserve">While establishing the national park, no consultation was done with </w:t>
      </w:r>
      <w:r w:rsidR="003671C9" w:rsidRPr="000C1907">
        <w:rPr>
          <w:rFonts w:ascii="Times New Roman" w:hAnsi="Times New Roman" w:cs="Times New Roman"/>
          <w:sz w:val="24"/>
          <w:szCs w:val="24"/>
        </w:rPr>
        <w:t>them</w:t>
      </w:r>
      <w:r w:rsidR="00216F87" w:rsidRPr="000C1907">
        <w:rPr>
          <w:rFonts w:ascii="Times New Roman" w:hAnsi="Times New Roman" w:cs="Times New Roman"/>
          <w:sz w:val="24"/>
          <w:szCs w:val="24"/>
        </w:rPr>
        <w:t>.</w:t>
      </w:r>
    </w:p>
    <w:p w14:paraId="09FDE8F3" w14:textId="77777777" w:rsidR="003F68DC" w:rsidRDefault="003F68DC">
      <w:pPr>
        <w:spacing w:line="240" w:lineRule="auto"/>
        <w:jc w:val="both"/>
        <w:rPr>
          <w:rFonts w:ascii="Times New Roman" w:hAnsi="Times New Roman" w:cs="Times New Roman"/>
          <w:sz w:val="24"/>
          <w:szCs w:val="24"/>
        </w:rPr>
      </w:pPr>
    </w:p>
    <w:p w14:paraId="6CDE7676" w14:textId="683BE40A" w:rsidR="003F68DC" w:rsidRDefault="003F68DC">
      <w:pPr>
        <w:spacing w:line="240" w:lineRule="auto"/>
        <w:jc w:val="both"/>
        <w:rPr>
          <w:rFonts w:ascii="Times New Roman" w:hAnsi="Times New Roman" w:cs="Times New Roman"/>
          <w:sz w:val="24"/>
          <w:szCs w:val="24"/>
        </w:rPr>
      </w:pPr>
      <w:r w:rsidRPr="00A17A2B">
        <w:rPr>
          <w:rFonts w:ascii="Times New Roman" w:hAnsi="Times New Roman" w:cs="Times New Roman"/>
          <w:sz w:val="24"/>
          <w:szCs w:val="24"/>
        </w:rPr>
        <w:t>Under Article 20</w:t>
      </w:r>
      <w:r>
        <w:rPr>
          <w:rFonts w:ascii="Times New Roman" w:hAnsi="Times New Roman" w:cs="Times New Roman"/>
          <w:sz w:val="24"/>
          <w:szCs w:val="24"/>
        </w:rPr>
        <w:t xml:space="preserve"> of UNDRIP,</w:t>
      </w:r>
      <w:r w:rsidRPr="00A17A2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A17A2B">
        <w:rPr>
          <w:rFonts w:ascii="Times New Roman" w:hAnsi="Times New Roman" w:cs="Times New Roman"/>
          <w:sz w:val="24"/>
          <w:szCs w:val="24"/>
        </w:rPr>
        <w:t>i</w:t>
      </w:r>
      <w:proofErr w:type="spellEnd"/>
      <w:r>
        <w:rPr>
          <w:rFonts w:ascii="Times New Roman" w:hAnsi="Times New Roman" w:cs="Times New Roman"/>
          <w:sz w:val="24"/>
          <w:szCs w:val="24"/>
        </w:rPr>
        <w:t>]</w:t>
      </w:r>
      <w:proofErr w:type="spellStart"/>
      <w:r w:rsidRPr="00A17A2B">
        <w:rPr>
          <w:rFonts w:ascii="Times New Roman" w:hAnsi="Times New Roman" w:cs="Times New Roman"/>
          <w:sz w:val="24"/>
          <w:szCs w:val="24"/>
        </w:rPr>
        <w:t>ndigenous</w:t>
      </w:r>
      <w:proofErr w:type="spellEnd"/>
      <w:r w:rsidRPr="00A17A2B">
        <w:rPr>
          <w:rFonts w:ascii="Times New Roman" w:hAnsi="Times New Roman" w:cs="Times New Roman"/>
          <w:sz w:val="24"/>
          <w:szCs w:val="24"/>
        </w:rPr>
        <w:t xml:space="preserve"> peoples have the right to be secure in the enjoyment of their own means of subsistence and development, and to engage freely in all their traditional and other economic activities.” </w:t>
      </w:r>
      <w:r>
        <w:rPr>
          <w:rFonts w:ascii="Times New Roman" w:hAnsi="Times New Roman" w:cs="Times New Roman"/>
          <w:sz w:val="24"/>
          <w:szCs w:val="24"/>
        </w:rPr>
        <w:t>As mentioned above, t</w:t>
      </w:r>
      <w:r w:rsidRPr="00A17A2B">
        <w:rPr>
          <w:rFonts w:ascii="Times New Roman" w:hAnsi="Times New Roman" w:cs="Times New Roman"/>
          <w:sz w:val="24"/>
          <w:szCs w:val="24"/>
        </w:rPr>
        <w:t xml:space="preserve">he </w:t>
      </w:r>
      <w:r>
        <w:rPr>
          <w:rFonts w:ascii="Times New Roman" w:hAnsi="Times New Roman" w:cs="Times New Roman"/>
          <w:sz w:val="24"/>
          <w:szCs w:val="24"/>
        </w:rPr>
        <w:t>restrictions</w:t>
      </w:r>
      <w:r w:rsidRPr="00A17A2B">
        <w:rPr>
          <w:rFonts w:ascii="Times New Roman" w:hAnsi="Times New Roman" w:cs="Times New Roman"/>
          <w:sz w:val="24"/>
          <w:szCs w:val="24"/>
        </w:rPr>
        <w:t xml:space="preserve"> imposed on the </w:t>
      </w:r>
      <w:proofErr w:type="spellStart"/>
      <w:r>
        <w:rPr>
          <w:rFonts w:ascii="Times New Roman" w:hAnsi="Times New Roman" w:cs="Times New Roman"/>
          <w:sz w:val="24"/>
          <w:szCs w:val="24"/>
        </w:rPr>
        <w:t>Chepangs</w:t>
      </w:r>
      <w:proofErr w:type="spellEnd"/>
      <w:r>
        <w:rPr>
          <w:rFonts w:ascii="Times New Roman" w:hAnsi="Times New Roman" w:cs="Times New Roman"/>
          <w:sz w:val="24"/>
          <w:szCs w:val="24"/>
        </w:rPr>
        <w:t xml:space="preserve"> and </w:t>
      </w:r>
      <w:proofErr w:type="spellStart"/>
      <w:r w:rsidRPr="00A17A2B">
        <w:rPr>
          <w:rFonts w:ascii="Times New Roman" w:hAnsi="Times New Roman" w:cs="Times New Roman"/>
          <w:sz w:val="24"/>
          <w:szCs w:val="24"/>
        </w:rPr>
        <w:t>Sonahas</w:t>
      </w:r>
      <w:proofErr w:type="spellEnd"/>
      <w:r w:rsidRPr="00A17A2B">
        <w:rPr>
          <w:rFonts w:ascii="Times New Roman" w:hAnsi="Times New Roman" w:cs="Times New Roman"/>
          <w:sz w:val="24"/>
          <w:szCs w:val="24"/>
        </w:rPr>
        <w:t xml:space="preserve"> and other communities li</w:t>
      </w:r>
      <w:r>
        <w:rPr>
          <w:rFonts w:ascii="Times New Roman" w:hAnsi="Times New Roman" w:cs="Times New Roman"/>
          <w:sz w:val="24"/>
          <w:szCs w:val="24"/>
        </w:rPr>
        <w:t xml:space="preserve">ving in and around forests and </w:t>
      </w:r>
      <w:r w:rsidRPr="00A17A2B">
        <w:rPr>
          <w:rFonts w:ascii="Times New Roman" w:hAnsi="Times New Roman" w:cs="Times New Roman"/>
          <w:sz w:val="24"/>
          <w:szCs w:val="24"/>
        </w:rPr>
        <w:t>national parks</w:t>
      </w:r>
      <w:r>
        <w:rPr>
          <w:rFonts w:ascii="Times New Roman" w:hAnsi="Times New Roman" w:cs="Times New Roman"/>
          <w:sz w:val="24"/>
          <w:szCs w:val="24"/>
        </w:rPr>
        <w:t xml:space="preserve"> in Nepal</w:t>
      </w:r>
      <w:r w:rsidRPr="00A17A2B">
        <w:rPr>
          <w:rFonts w:ascii="Times New Roman" w:hAnsi="Times New Roman" w:cs="Times New Roman"/>
          <w:sz w:val="24"/>
          <w:szCs w:val="24"/>
        </w:rPr>
        <w:t xml:space="preserve"> have negatively impacted these indigenous communities access to traditional foods and economic harvesting activities. </w:t>
      </w:r>
    </w:p>
    <w:p w14:paraId="15E7BD1B" w14:textId="77777777" w:rsidR="001F456B" w:rsidRPr="000C1907" w:rsidRDefault="001F456B">
      <w:pPr>
        <w:spacing w:line="240" w:lineRule="auto"/>
        <w:jc w:val="both"/>
        <w:rPr>
          <w:rFonts w:ascii="Times New Roman" w:hAnsi="Times New Roman" w:cs="Times New Roman"/>
          <w:sz w:val="24"/>
          <w:szCs w:val="24"/>
        </w:rPr>
      </w:pPr>
    </w:p>
    <w:p w14:paraId="69D932B6" w14:textId="78BF4F06" w:rsidR="00BE7BE4" w:rsidRDefault="001F456B">
      <w:pPr>
        <w:spacing w:line="240" w:lineRule="auto"/>
        <w:jc w:val="both"/>
        <w:rPr>
          <w:rFonts w:ascii="Times New Roman" w:hAnsi="Times New Roman" w:cs="Times New Roman"/>
          <w:sz w:val="24"/>
          <w:szCs w:val="24"/>
        </w:rPr>
      </w:pPr>
      <w:r w:rsidRPr="001A0B5E">
        <w:rPr>
          <w:rFonts w:ascii="Times New Roman" w:hAnsi="Times New Roman" w:cs="Times New Roman"/>
          <w:sz w:val="24"/>
          <w:szCs w:val="24"/>
        </w:rPr>
        <w:t xml:space="preserve">Furthermore, under </w:t>
      </w:r>
      <w:r w:rsidR="00F448B4" w:rsidRPr="001A0B5E">
        <w:rPr>
          <w:rFonts w:ascii="Times New Roman" w:hAnsi="Times New Roman" w:cs="Times New Roman"/>
          <w:sz w:val="24"/>
          <w:szCs w:val="24"/>
        </w:rPr>
        <w:t xml:space="preserve">the first-ever pilot Forest Carbon Trust Fund in Nepal, representatives from three watersheds in </w:t>
      </w:r>
      <w:proofErr w:type="spellStart"/>
      <w:r w:rsidR="00F448B4" w:rsidRPr="001A0B5E">
        <w:rPr>
          <w:rFonts w:ascii="Times New Roman" w:hAnsi="Times New Roman" w:cs="Times New Roman"/>
          <w:sz w:val="24"/>
          <w:szCs w:val="24"/>
        </w:rPr>
        <w:t>Dolakha</w:t>
      </w:r>
      <w:proofErr w:type="spellEnd"/>
      <w:r w:rsidR="00F448B4" w:rsidRPr="001A0B5E">
        <w:rPr>
          <w:rFonts w:ascii="Times New Roman" w:hAnsi="Times New Roman" w:cs="Times New Roman"/>
          <w:sz w:val="24"/>
          <w:szCs w:val="24"/>
        </w:rPr>
        <w:t xml:space="preserve">, </w:t>
      </w:r>
      <w:proofErr w:type="spellStart"/>
      <w:r w:rsidR="00F448B4" w:rsidRPr="001A0B5E">
        <w:rPr>
          <w:rFonts w:ascii="Times New Roman" w:hAnsi="Times New Roman" w:cs="Times New Roman"/>
          <w:sz w:val="24"/>
          <w:szCs w:val="24"/>
        </w:rPr>
        <w:t>Gorkha</w:t>
      </w:r>
      <w:proofErr w:type="spellEnd"/>
      <w:r w:rsidR="00F448B4" w:rsidRPr="001A0B5E">
        <w:rPr>
          <w:rFonts w:ascii="Times New Roman" w:hAnsi="Times New Roman" w:cs="Times New Roman"/>
          <w:sz w:val="24"/>
          <w:szCs w:val="24"/>
        </w:rPr>
        <w:t xml:space="preserve"> and </w:t>
      </w:r>
      <w:proofErr w:type="spellStart"/>
      <w:r w:rsidR="00F448B4" w:rsidRPr="001A0B5E">
        <w:rPr>
          <w:rFonts w:ascii="Times New Roman" w:hAnsi="Times New Roman" w:cs="Times New Roman"/>
          <w:sz w:val="24"/>
          <w:szCs w:val="24"/>
        </w:rPr>
        <w:t>Chitwan</w:t>
      </w:r>
      <w:proofErr w:type="spellEnd"/>
      <w:r w:rsidR="00F448B4" w:rsidRPr="001A0B5E">
        <w:rPr>
          <w:rFonts w:ascii="Times New Roman" w:hAnsi="Times New Roman" w:cs="Times New Roman"/>
          <w:sz w:val="24"/>
          <w:szCs w:val="24"/>
        </w:rPr>
        <w:t xml:space="preserve"> districts received a total of USD 95,000 on behalf of community forest user groups at a ceremony organized at the International Centre for Integrated Mountain Development (ICIMOD) </w:t>
      </w:r>
      <w:r w:rsidRPr="001A0B5E">
        <w:rPr>
          <w:rFonts w:ascii="Times New Roman" w:hAnsi="Times New Roman" w:cs="Times New Roman"/>
          <w:sz w:val="24"/>
          <w:szCs w:val="24"/>
        </w:rPr>
        <w:t>in 2011</w:t>
      </w:r>
      <w:r w:rsidR="00F448B4" w:rsidRPr="001A0B5E">
        <w:rPr>
          <w:rFonts w:ascii="Times New Roman" w:hAnsi="Times New Roman" w:cs="Times New Roman"/>
          <w:sz w:val="24"/>
          <w:szCs w:val="24"/>
        </w:rPr>
        <w:t>.</w:t>
      </w:r>
      <w:r w:rsidRPr="001A0B5E">
        <w:rPr>
          <w:rFonts w:ascii="Times New Roman" w:hAnsi="Times New Roman" w:cs="Times New Roman"/>
          <w:sz w:val="24"/>
          <w:szCs w:val="24"/>
        </w:rPr>
        <w:t xml:space="preserve"> ICIMOD and its partners, the Federation of Community Forestry Users, Nepal (FECOFUN) and the Asia Network for Sustainable Agriculture and </w:t>
      </w:r>
      <w:r w:rsidR="00C96274" w:rsidRPr="007C2158">
        <w:rPr>
          <w:rFonts w:ascii="Times New Roman" w:hAnsi="Times New Roman" w:cs="Times New Roman"/>
          <w:sz w:val="24"/>
          <w:szCs w:val="24"/>
        </w:rPr>
        <w:t>Bio resources</w:t>
      </w:r>
      <w:r w:rsidRPr="001A0B5E">
        <w:rPr>
          <w:rFonts w:ascii="Times New Roman" w:hAnsi="Times New Roman" w:cs="Times New Roman"/>
          <w:sz w:val="24"/>
          <w:szCs w:val="24"/>
        </w:rPr>
        <w:t xml:space="preserve"> (ANSAB), are implementing this initiative</w:t>
      </w:r>
      <w:r w:rsidR="00F448B4" w:rsidRPr="001A0B5E">
        <w:rPr>
          <w:rFonts w:ascii="Times New Roman" w:hAnsi="Times New Roman" w:cs="Times New Roman"/>
          <w:sz w:val="24"/>
          <w:szCs w:val="24"/>
        </w:rPr>
        <w:t>. Both FECOFUN and ANSAB are non-indigenous organizations, and most of the beneficiaries were non-indigenous peoples. This indicates that, in general, there is still a long way to go to ensure full and effective participation of indigenous peoples in community forestry and REDD in Nepal.</w:t>
      </w:r>
      <w:r w:rsidR="00216F87" w:rsidRPr="000C1907">
        <w:rPr>
          <w:rFonts w:ascii="Times New Roman" w:hAnsi="Times New Roman" w:cs="Times New Roman"/>
          <w:sz w:val="24"/>
          <w:szCs w:val="24"/>
        </w:rPr>
        <w:t xml:space="preserve"> </w:t>
      </w:r>
    </w:p>
    <w:p w14:paraId="0608EE37" w14:textId="77777777" w:rsidR="007F4112" w:rsidRPr="000C1907" w:rsidRDefault="007F4112">
      <w:pPr>
        <w:spacing w:line="240" w:lineRule="auto"/>
        <w:jc w:val="both"/>
        <w:rPr>
          <w:rFonts w:ascii="Times New Roman" w:hAnsi="Times New Roman" w:cs="Times New Roman"/>
          <w:sz w:val="24"/>
          <w:szCs w:val="24"/>
        </w:rPr>
      </w:pPr>
    </w:p>
    <w:p w14:paraId="03A286D4" w14:textId="4A116C75" w:rsidR="00A918D4" w:rsidRPr="001A0B5E" w:rsidRDefault="00A222BA" w:rsidP="001A0B5E">
      <w:pPr>
        <w:widowControl w:val="0"/>
        <w:autoSpaceDE w:val="0"/>
        <w:autoSpaceDN w:val="0"/>
        <w:adjustRightInd w:val="0"/>
        <w:spacing w:line="240" w:lineRule="auto"/>
        <w:jc w:val="both"/>
        <w:rPr>
          <w:rFonts w:ascii="Times New Roman" w:eastAsiaTheme="minorHAnsi" w:hAnsi="Times New Roman" w:cs="Times New Roman"/>
          <w:color w:val="auto"/>
          <w:sz w:val="20"/>
        </w:rPr>
      </w:pPr>
      <w:r w:rsidRPr="00A17A2B">
        <w:rPr>
          <w:rFonts w:ascii="Times New Roman" w:hAnsi="Times New Roman" w:cs="Times New Roman"/>
          <w:sz w:val="24"/>
          <w:szCs w:val="24"/>
        </w:rPr>
        <w:lastRenderedPageBreak/>
        <w:t>At the same time, in course of implementation of</w:t>
      </w:r>
      <w:r w:rsidR="00056620">
        <w:rPr>
          <w:rFonts w:ascii="Times New Roman" w:hAnsi="Times New Roman" w:cs="Times New Roman"/>
          <w:sz w:val="24"/>
          <w:szCs w:val="24"/>
        </w:rPr>
        <w:t xml:space="preserve"> </w:t>
      </w:r>
      <w:r w:rsidR="00F42441">
        <w:rPr>
          <w:rFonts w:ascii="Times New Roman" w:hAnsi="Times New Roman" w:cs="Times New Roman"/>
          <w:sz w:val="24"/>
          <w:szCs w:val="24"/>
        </w:rPr>
        <w:t>‘</w:t>
      </w:r>
      <w:r w:rsidRPr="00A17A2B">
        <w:rPr>
          <w:rFonts w:ascii="Times New Roman" w:hAnsi="Times New Roman" w:cs="Times New Roman"/>
          <w:sz w:val="24"/>
          <w:szCs w:val="24"/>
        </w:rPr>
        <w:t>development</w:t>
      </w:r>
      <w:r w:rsidR="00F42441">
        <w:rPr>
          <w:rFonts w:ascii="Times New Roman" w:hAnsi="Times New Roman" w:cs="Times New Roman"/>
          <w:sz w:val="24"/>
          <w:szCs w:val="24"/>
        </w:rPr>
        <w:t>’</w:t>
      </w:r>
      <w:r w:rsidRPr="00A17A2B">
        <w:rPr>
          <w:rFonts w:ascii="Times New Roman" w:hAnsi="Times New Roman" w:cs="Times New Roman"/>
          <w:sz w:val="24"/>
          <w:szCs w:val="24"/>
        </w:rPr>
        <w:t xml:space="preserve"> projects </w:t>
      </w:r>
      <w:r w:rsidR="00F42441">
        <w:rPr>
          <w:rFonts w:ascii="Times New Roman" w:hAnsi="Times New Roman" w:cs="Times New Roman"/>
          <w:sz w:val="24"/>
          <w:szCs w:val="24"/>
        </w:rPr>
        <w:t xml:space="preserve">– </w:t>
      </w:r>
      <w:r w:rsidR="00056620">
        <w:rPr>
          <w:rFonts w:ascii="Times New Roman" w:hAnsi="Times New Roman" w:cs="Times New Roman"/>
          <w:sz w:val="24"/>
          <w:szCs w:val="24"/>
        </w:rPr>
        <w:t>often</w:t>
      </w:r>
      <w:r w:rsidR="00F42441">
        <w:rPr>
          <w:rFonts w:ascii="Times New Roman" w:hAnsi="Times New Roman" w:cs="Times New Roman"/>
          <w:sz w:val="24"/>
          <w:szCs w:val="24"/>
        </w:rPr>
        <w:t xml:space="preserve"> </w:t>
      </w:r>
      <w:r w:rsidRPr="00A17A2B">
        <w:rPr>
          <w:rFonts w:ascii="Times New Roman" w:hAnsi="Times New Roman" w:cs="Times New Roman"/>
          <w:sz w:val="24"/>
          <w:szCs w:val="24"/>
        </w:rPr>
        <w:t>funded by international agencies and donors</w:t>
      </w:r>
      <w:r w:rsidR="00F42441">
        <w:rPr>
          <w:rFonts w:ascii="Times New Roman" w:hAnsi="Times New Roman" w:cs="Times New Roman"/>
          <w:sz w:val="24"/>
          <w:szCs w:val="24"/>
        </w:rPr>
        <w:t xml:space="preserve"> – </w:t>
      </w:r>
      <w:r w:rsidRPr="00A17A2B">
        <w:rPr>
          <w:rFonts w:ascii="Times New Roman" w:hAnsi="Times New Roman" w:cs="Times New Roman"/>
          <w:sz w:val="24"/>
          <w:szCs w:val="24"/>
        </w:rPr>
        <w:t>in</w:t>
      </w:r>
      <w:r w:rsidR="00F42441">
        <w:rPr>
          <w:rFonts w:ascii="Times New Roman" w:hAnsi="Times New Roman" w:cs="Times New Roman"/>
          <w:sz w:val="24"/>
          <w:szCs w:val="24"/>
        </w:rPr>
        <w:t xml:space="preserve"> </w:t>
      </w:r>
      <w:r w:rsidRPr="00A17A2B">
        <w:rPr>
          <w:rFonts w:ascii="Times New Roman" w:hAnsi="Times New Roman" w:cs="Times New Roman"/>
          <w:sz w:val="24"/>
          <w:szCs w:val="24"/>
        </w:rPr>
        <w:t xml:space="preserve">different parts of Nepal, rights of indigenous peoples including to the Free Prior and Informed Consent have been violated. </w:t>
      </w:r>
      <w:r w:rsidR="00F60A04">
        <w:rPr>
          <w:rFonts w:ascii="Times New Roman" w:hAnsi="Times New Roman" w:cs="Times New Roman"/>
          <w:sz w:val="24"/>
          <w:szCs w:val="24"/>
        </w:rPr>
        <w:t>I</w:t>
      </w:r>
      <w:r w:rsidRPr="00A17A2B">
        <w:rPr>
          <w:rFonts w:ascii="Times New Roman" w:hAnsi="Times New Roman" w:cs="Times New Roman"/>
          <w:sz w:val="24"/>
          <w:szCs w:val="24"/>
        </w:rPr>
        <w:t>ndigenous communities</w:t>
      </w:r>
      <w:r w:rsidR="00F60A04">
        <w:rPr>
          <w:rFonts w:ascii="Times New Roman" w:hAnsi="Times New Roman" w:cs="Times New Roman"/>
          <w:sz w:val="24"/>
          <w:szCs w:val="24"/>
        </w:rPr>
        <w:t>’</w:t>
      </w:r>
      <w:r w:rsidRPr="00A17A2B">
        <w:rPr>
          <w:rFonts w:ascii="Times New Roman" w:hAnsi="Times New Roman" w:cs="Times New Roman"/>
          <w:sz w:val="24"/>
          <w:szCs w:val="24"/>
        </w:rPr>
        <w:t xml:space="preserve"> </w:t>
      </w:r>
      <w:r w:rsidR="00F60A04">
        <w:rPr>
          <w:rFonts w:ascii="Times New Roman" w:hAnsi="Times New Roman" w:cs="Times New Roman"/>
          <w:sz w:val="24"/>
          <w:szCs w:val="24"/>
        </w:rPr>
        <w:t>opposition against such projects have been met with deployment of security forces</w:t>
      </w:r>
      <w:r w:rsidRPr="00A17A2B">
        <w:rPr>
          <w:rFonts w:ascii="Times New Roman" w:hAnsi="Times New Roman" w:cs="Times New Roman"/>
          <w:sz w:val="24"/>
          <w:szCs w:val="24"/>
        </w:rPr>
        <w:t xml:space="preserve"> that often use excessive forces leading in detentions, torture and serious injuries to the people. World Bank funded Nepal Power Development Project and violations of indigenous rights in </w:t>
      </w:r>
      <w:proofErr w:type="spellStart"/>
      <w:r w:rsidRPr="00A17A2B">
        <w:rPr>
          <w:rFonts w:ascii="Times New Roman" w:hAnsi="Times New Roman" w:cs="Times New Roman"/>
          <w:sz w:val="24"/>
          <w:szCs w:val="24"/>
        </w:rPr>
        <w:t>Sindhuli</w:t>
      </w:r>
      <w:proofErr w:type="spellEnd"/>
      <w:r w:rsidRPr="00A17A2B">
        <w:rPr>
          <w:rFonts w:ascii="Times New Roman" w:hAnsi="Times New Roman" w:cs="Times New Roman"/>
          <w:sz w:val="24"/>
          <w:szCs w:val="24"/>
        </w:rPr>
        <w:t xml:space="preserve"> district for construction of </w:t>
      </w:r>
      <w:proofErr w:type="spellStart"/>
      <w:r w:rsidRPr="00A17A2B">
        <w:rPr>
          <w:rFonts w:ascii="Times New Roman" w:hAnsi="Times New Roman" w:cs="Times New Roman"/>
          <w:sz w:val="24"/>
          <w:szCs w:val="24"/>
        </w:rPr>
        <w:t>Khimti-Dhalkebar</w:t>
      </w:r>
      <w:proofErr w:type="spellEnd"/>
      <w:r w:rsidRPr="00A17A2B">
        <w:rPr>
          <w:rFonts w:ascii="Times New Roman" w:hAnsi="Times New Roman" w:cs="Times New Roman"/>
          <w:sz w:val="24"/>
          <w:szCs w:val="24"/>
        </w:rPr>
        <w:t xml:space="preserve"> High-Voltage Transmission </w:t>
      </w:r>
      <w:r w:rsidR="00F42441">
        <w:rPr>
          <w:rFonts w:ascii="Times New Roman" w:hAnsi="Times New Roman" w:cs="Times New Roman"/>
          <w:sz w:val="24"/>
          <w:szCs w:val="24"/>
        </w:rPr>
        <w:t>Lines under the project is</w:t>
      </w:r>
      <w:r w:rsidR="00F42441" w:rsidRPr="00F60A04">
        <w:rPr>
          <w:rFonts w:ascii="Times New Roman" w:hAnsi="Times New Roman" w:cs="Times New Roman"/>
          <w:sz w:val="24"/>
          <w:szCs w:val="24"/>
        </w:rPr>
        <w:t xml:space="preserve"> </w:t>
      </w:r>
      <w:r w:rsidRPr="00F60A04">
        <w:rPr>
          <w:rFonts w:ascii="Times New Roman" w:hAnsi="Times New Roman" w:cs="Times New Roman"/>
          <w:sz w:val="24"/>
          <w:szCs w:val="24"/>
        </w:rPr>
        <w:t xml:space="preserve">a recent case in point. </w:t>
      </w:r>
      <w:r w:rsidR="00F60A04" w:rsidRPr="00F60A04">
        <w:rPr>
          <w:rFonts w:ascii="Times New Roman" w:hAnsi="Times New Roman" w:cs="Times New Roman"/>
          <w:sz w:val="24"/>
          <w:szCs w:val="24"/>
        </w:rPr>
        <w:t xml:space="preserve">As per </w:t>
      </w:r>
      <w:r w:rsidR="00F60A04" w:rsidRPr="00F60A04">
        <w:rPr>
          <w:rFonts w:ascii="Times New Roman" w:eastAsia="Times New Roman" w:hAnsi="Times New Roman" w:cs="Times New Roman"/>
          <w:sz w:val="24"/>
          <w:szCs w:val="24"/>
        </w:rPr>
        <w:t xml:space="preserve">Article 32 of UNDRIP, States should </w:t>
      </w:r>
      <w:r w:rsidR="00F60A04" w:rsidRPr="001A0B5E">
        <w:rPr>
          <w:rFonts w:ascii="Times New Roman" w:eastAsiaTheme="minorHAnsi" w:hAnsi="Times New Roman" w:cs="Times New Roman"/>
          <w:color w:val="auto"/>
          <w:sz w:val="24"/>
          <w:szCs w:val="24"/>
        </w:rPr>
        <w:t xml:space="preserve">obtain free and informed consent of indigenous peoples prior to the approval of any project affecting their lands or territories and other resources. </w:t>
      </w:r>
    </w:p>
    <w:p w14:paraId="616DA5B4" w14:textId="77777777" w:rsidR="003443A9" w:rsidRPr="000C1907" w:rsidRDefault="003443A9">
      <w:pPr>
        <w:spacing w:line="240" w:lineRule="auto"/>
        <w:jc w:val="both"/>
        <w:rPr>
          <w:rFonts w:ascii="Times New Roman" w:hAnsi="Times New Roman" w:cs="Times New Roman"/>
          <w:sz w:val="24"/>
          <w:szCs w:val="24"/>
        </w:rPr>
      </w:pPr>
    </w:p>
    <w:p w14:paraId="158F4851" w14:textId="1C98AA4A" w:rsidR="009C1434" w:rsidRPr="000C1907" w:rsidRDefault="003671C9" w:rsidP="001A0B5E">
      <w:pPr>
        <w:tabs>
          <w:tab w:val="left" w:pos="1980"/>
        </w:tabs>
        <w:spacing w:line="240" w:lineRule="auto"/>
        <w:jc w:val="both"/>
        <w:rPr>
          <w:rFonts w:ascii="Times New Roman" w:hAnsi="Times New Roman" w:cs="Times New Roman"/>
          <w:b/>
          <w:sz w:val="24"/>
          <w:szCs w:val="24"/>
        </w:rPr>
      </w:pPr>
      <w:r w:rsidRPr="000C1907">
        <w:rPr>
          <w:rFonts w:ascii="Times New Roman" w:hAnsi="Times New Roman" w:cs="Times New Roman"/>
          <w:b/>
          <w:sz w:val="24"/>
          <w:szCs w:val="24"/>
        </w:rPr>
        <w:t>RIGHT</w:t>
      </w:r>
      <w:r w:rsidR="008E7E83">
        <w:rPr>
          <w:rFonts w:ascii="Times New Roman" w:hAnsi="Times New Roman" w:cs="Times New Roman"/>
          <w:b/>
          <w:sz w:val="24"/>
          <w:szCs w:val="24"/>
        </w:rPr>
        <w:t>S</w:t>
      </w:r>
      <w:r w:rsidRPr="000C1907">
        <w:rPr>
          <w:rFonts w:ascii="Times New Roman" w:hAnsi="Times New Roman" w:cs="Times New Roman"/>
          <w:b/>
          <w:sz w:val="24"/>
          <w:szCs w:val="24"/>
        </w:rPr>
        <w:t xml:space="preserve"> </w:t>
      </w:r>
      <w:r w:rsidR="00111C27">
        <w:rPr>
          <w:rFonts w:ascii="Times New Roman" w:hAnsi="Times New Roman" w:cs="Times New Roman"/>
          <w:b/>
          <w:sz w:val="24"/>
          <w:szCs w:val="24"/>
        </w:rPr>
        <w:t>TO</w:t>
      </w:r>
      <w:r w:rsidR="001E3464">
        <w:rPr>
          <w:rFonts w:ascii="Times New Roman" w:hAnsi="Times New Roman" w:cs="Times New Roman"/>
          <w:b/>
          <w:sz w:val="24"/>
          <w:szCs w:val="24"/>
        </w:rPr>
        <w:t xml:space="preserve"> </w:t>
      </w:r>
      <w:r w:rsidR="006241D1">
        <w:rPr>
          <w:rFonts w:ascii="Times New Roman" w:hAnsi="Times New Roman" w:cs="Times New Roman"/>
          <w:b/>
          <w:sz w:val="24"/>
          <w:szCs w:val="24"/>
        </w:rPr>
        <w:t xml:space="preserve">EDUCATION, </w:t>
      </w:r>
      <w:r w:rsidR="001E3464">
        <w:rPr>
          <w:rFonts w:ascii="Times New Roman" w:hAnsi="Times New Roman" w:cs="Times New Roman"/>
          <w:b/>
          <w:sz w:val="24"/>
          <w:szCs w:val="24"/>
        </w:rPr>
        <w:t xml:space="preserve">HEALTH </w:t>
      </w:r>
      <w:r w:rsidR="00111C27">
        <w:rPr>
          <w:rFonts w:ascii="Times New Roman" w:hAnsi="Times New Roman" w:cs="Times New Roman"/>
          <w:b/>
          <w:sz w:val="24"/>
          <w:szCs w:val="24"/>
        </w:rPr>
        <w:t xml:space="preserve">AND </w:t>
      </w:r>
      <w:r w:rsidR="00AA7107">
        <w:rPr>
          <w:rFonts w:ascii="Times New Roman" w:hAnsi="Times New Roman" w:cs="Times New Roman"/>
          <w:b/>
          <w:sz w:val="24"/>
          <w:szCs w:val="24"/>
        </w:rPr>
        <w:t>CULTURE</w:t>
      </w:r>
      <w:r w:rsidR="00111C27">
        <w:rPr>
          <w:rFonts w:ascii="Times New Roman" w:hAnsi="Times New Roman" w:cs="Times New Roman"/>
          <w:b/>
          <w:sz w:val="24"/>
          <w:szCs w:val="24"/>
        </w:rPr>
        <w:t xml:space="preserve"> </w:t>
      </w:r>
      <w:r w:rsidR="008E47B9" w:rsidRPr="000C1907">
        <w:rPr>
          <w:rFonts w:ascii="Times New Roman" w:hAnsi="Times New Roman" w:cs="Times New Roman"/>
          <w:b/>
          <w:sz w:val="24"/>
          <w:szCs w:val="24"/>
        </w:rPr>
        <w:t>(Article</w:t>
      </w:r>
      <w:r w:rsidR="00296C54" w:rsidRPr="000C1907">
        <w:rPr>
          <w:rFonts w:ascii="Times New Roman" w:hAnsi="Times New Roman" w:cs="Times New Roman"/>
          <w:b/>
          <w:sz w:val="24"/>
          <w:szCs w:val="24"/>
        </w:rPr>
        <w:t>s</w:t>
      </w:r>
      <w:r w:rsidR="008E47B9" w:rsidRPr="000C1907">
        <w:rPr>
          <w:rFonts w:ascii="Times New Roman" w:hAnsi="Times New Roman" w:cs="Times New Roman"/>
          <w:b/>
          <w:sz w:val="24"/>
          <w:szCs w:val="24"/>
        </w:rPr>
        <w:t xml:space="preserve"> </w:t>
      </w:r>
      <w:r w:rsidR="00EF0017">
        <w:rPr>
          <w:rFonts w:ascii="Times New Roman" w:hAnsi="Times New Roman" w:cs="Times New Roman"/>
          <w:b/>
          <w:sz w:val="24"/>
          <w:szCs w:val="24"/>
        </w:rPr>
        <w:t>14 and</w:t>
      </w:r>
      <w:r w:rsidR="00AA7107">
        <w:rPr>
          <w:rFonts w:ascii="Times New Roman" w:hAnsi="Times New Roman" w:cs="Times New Roman"/>
          <w:b/>
          <w:sz w:val="24"/>
          <w:szCs w:val="24"/>
        </w:rPr>
        <w:t xml:space="preserve"> </w:t>
      </w:r>
      <w:r w:rsidR="008E47B9" w:rsidRPr="000C1907">
        <w:rPr>
          <w:rFonts w:ascii="Times New Roman" w:hAnsi="Times New Roman" w:cs="Times New Roman"/>
          <w:b/>
          <w:sz w:val="24"/>
          <w:szCs w:val="24"/>
        </w:rPr>
        <w:t>24</w:t>
      </w:r>
      <w:r w:rsidR="00AA7107">
        <w:rPr>
          <w:rFonts w:ascii="Times New Roman" w:hAnsi="Times New Roman" w:cs="Times New Roman"/>
          <w:b/>
          <w:sz w:val="24"/>
          <w:szCs w:val="24"/>
        </w:rPr>
        <w:t xml:space="preserve"> </w:t>
      </w:r>
      <w:r w:rsidR="001E3464">
        <w:rPr>
          <w:rFonts w:ascii="Times New Roman" w:hAnsi="Times New Roman" w:cs="Times New Roman"/>
          <w:b/>
          <w:sz w:val="24"/>
          <w:szCs w:val="24"/>
        </w:rPr>
        <w:t>of UNDRIP</w:t>
      </w:r>
      <w:r w:rsidR="008E47B9" w:rsidRPr="000C1907">
        <w:rPr>
          <w:rFonts w:ascii="Times New Roman" w:hAnsi="Times New Roman" w:cs="Times New Roman"/>
          <w:b/>
          <w:sz w:val="24"/>
          <w:szCs w:val="24"/>
        </w:rPr>
        <w:t xml:space="preserve">)  </w:t>
      </w:r>
    </w:p>
    <w:p w14:paraId="636D66F0" w14:textId="77777777" w:rsidR="00296C54" w:rsidRPr="000C1907" w:rsidRDefault="00296C54" w:rsidP="001A0B5E">
      <w:pPr>
        <w:spacing w:line="240" w:lineRule="auto"/>
        <w:jc w:val="both"/>
        <w:rPr>
          <w:rFonts w:ascii="Times New Roman" w:hAnsi="Times New Roman" w:cs="Times New Roman"/>
          <w:sz w:val="24"/>
          <w:szCs w:val="24"/>
        </w:rPr>
      </w:pPr>
    </w:p>
    <w:p w14:paraId="5C2BE7A6" w14:textId="3D40F6BC" w:rsidR="000C1907" w:rsidRDefault="000C1907" w:rsidP="001A0B5E">
      <w:pPr>
        <w:widowControl w:val="0"/>
        <w:autoSpaceDE w:val="0"/>
        <w:autoSpaceDN w:val="0"/>
        <w:adjustRightInd w:val="0"/>
        <w:spacing w:line="240" w:lineRule="auto"/>
        <w:jc w:val="both"/>
        <w:rPr>
          <w:rFonts w:ascii="Times New Roman" w:hAnsi="Times New Roman" w:cs="Times New Roman"/>
          <w:sz w:val="24"/>
          <w:szCs w:val="24"/>
        </w:rPr>
      </w:pPr>
      <w:r w:rsidRPr="00A17A2B">
        <w:rPr>
          <w:rFonts w:ascii="Times New Roman" w:hAnsi="Times New Roman" w:cs="Times New Roman"/>
          <w:sz w:val="24"/>
          <w:szCs w:val="24"/>
        </w:rPr>
        <w:t xml:space="preserve">Article 14 of UNDRIP states in part that “States shall, in conjunction with indigenous peoples, take effective measures, in order for indigenous individuals, particularly </w:t>
      </w:r>
      <w:r w:rsidR="001F456B" w:rsidRPr="00A17A2B">
        <w:rPr>
          <w:rFonts w:ascii="Times New Roman" w:hAnsi="Times New Roman" w:cs="Times New Roman"/>
          <w:sz w:val="24"/>
          <w:szCs w:val="24"/>
        </w:rPr>
        <w:t>children…to</w:t>
      </w:r>
      <w:r w:rsidRPr="00A17A2B">
        <w:rPr>
          <w:rFonts w:ascii="Times New Roman" w:hAnsi="Times New Roman" w:cs="Times New Roman"/>
          <w:sz w:val="24"/>
          <w:szCs w:val="24"/>
        </w:rPr>
        <w:t xml:space="preserve"> have access, when possible, to an education in their own culture and provided in their own language.”</w:t>
      </w:r>
      <w:r>
        <w:rPr>
          <w:rFonts w:ascii="Times New Roman" w:hAnsi="Times New Roman" w:cs="Times New Roman"/>
          <w:sz w:val="24"/>
          <w:szCs w:val="24"/>
        </w:rPr>
        <w:t xml:space="preserve"> </w:t>
      </w:r>
    </w:p>
    <w:p w14:paraId="35B93ED6" w14:textId="77777777" w:rsidR="000C1907" w:rsidRDefault="000C1907" w:rsidP="001A0B5E">
      <w:pPr>
        <w:widowControl w:val="0"/>
        <w:autoSpaceDE w:val="0"/>
        <w:autoSpaceDN w:val="0"/>
        <w:adjustRightInd w:val="0"/>
        <w:spacing w:line="240" w:lineRule="auto"/>
        <w:jc w:val="both"/>
        <w:rPr>
          <w:rFonts w:ascii="Times New Roman" w:hAnsi="Times New Roman" w:cs="Times New Roman"/>
          <w:sz w:val="24"/>
          <w:szCs w:val="24"/>
        </w:rPr>
      </w:pPr>
    </w:p>
    <w:p w14:paraId="434C0FFF" w14:textId="64CA945E" w:rsidR="000C1907" w:rsidRPr="000C1907" w:rsidRDefault="003B1EEB" w:rsidP="001A0B5E">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w:t>
      </w:r>
      <w:r w:rsidR="000C1907" w:rsidRPr="001A0B5E">
        <w:rPr>
          <w:rFonts w:ascii="Times New Roman" w:hAnsi="Times New Roman" w:cs="Times New Roman"/>
          <w:sz w:val="24"/>
          <w:szCs w:val="24"/>
        </w:rPr>
        <w:t xml:space="preserve"> Government </w:t>
      </w:r>
      <w:r>
        <w:rPr>
          <w:rFonts w:ascii="Times New Roman" w:hAnsi="Times New Roman" w:cs="Times New Roman"/>
          <w:sz w:val="24"/>
          <w:szCs w:val="24"/>
        </w:rPr>
        <w:t xml:space="preserve">of Nepal </w:t>
      </w:r>
      <w:r w:rsidR="000C1907" w:rsidRPr="001A0B5E">
        <w:rPr>
          <w:rFonts w:ascii="Times New Roman" w:hAnsi="Times New Roman" w:cs="Times New Roman"/>
          <w:sz w:val="24"/>
          <w:szCs w:val="24"/>
        </w:rPr>
        <w:t xml:space="preserve">has formed Multilingual Education Implementation Guidelines in </w:t>
      </w:r>
      <w:r w:rsidR="001E3464">
        <w:rPr>
          <w:rFonts w:ascii="Times New Roman" w:hAnsi="Times New Roman" w:cs="Times New Roman"/>
          <w:sz w:val="24"/>
          <w:szCs w:val="24"/>
        </w:rPr>
        <w:t>2009, which</w:t>
      </w:r>
      <w:r w:rsidR="000C1907" w:rsidRPr="001A0B5E">
        <w:rPr>
          <w:rFonts w:ascii="Times New Roman" w:hAnsi="Times New Roman" w:cs="Times New Roman"/>
          <w:sz w:val="24"/>
          <w:szCs w:val="24"/>
        </w:rPr>
        <w:t xml:space="preserve"> aim to implement multilingual edu</w:t>
      </w:r>
      <w:r w:rsidR="001E3464">
        <w:rPr>
          <w:rFonts w:ascii="Times New Roman" w:hAnsi="Times New Roman" w:cs="Times New Roman"/>
          <w:sz w:val="24"/>
          <w:szCs w:val="24"/>
        </w:rPr>
        <w:t>cation in 7,500 schools by 2015.</w:t>
      </w:r>
      <w:r w:rsidR="000C1907" w:rsidRPr="001A0B5E">
        <w:rPr>
          <w:rFonts w:ascii="Times New Roman" w:hAnsi="Times New Roman" w:cs="Times New Roman"/>
          <w:sz w:val="24"/>
          <w:szCs w:val="24"/>
        </w:rPr>
        <w:t xml:space="preserve"> </w:t>
      </w:r>
      <w:r w:rsidR="001E3464">
        <w:rPr>
          <w:rFonts w:ascii="Times New Roman" w:hAnsi="Times New Roman" w:cs="Times New Roman"/>
          <w:sz w:val="24"/>
          <w:szCs w:val="24"/>
        </w:rPr>
        <w:t>H</w:t>
      </w:r>
      <w:r w:rsidR="000C1907" w:rsidRPr="001A0B5E">
        <w:rPr>
          <w:rFonts w:ascii="Times New Roman" w:hAnsi="Times New Roman" w:cs="Times New Roman"/>
          <w:sz w:val="24"/>
          <w:szCs w:val="24"/>
        </w:rPr>
        <w:t xml:space="preserve">owever, such education has </w:t>
      </w:r>
      <w:r w:rsidR="000C1907">
        <w:rPr>
          <w:rFonts w:ascii="Times New Roman" w:hAnsi="Times New Roman" w:cs="Times New Roman"/>
          <w:sz w:val="24"/>
          <w:szCs w:val="24"/>
        </w:rPr>
        <w:t xml:space="preserve">reportedly </w:t>
      </w:r>
      <w:r w:rsidR="000C1907" w:rsidRPr="001A0B5E">
        <w:rPr>
          <w:rFonts w:ascii="Times New Roman" w:hAnsi="Times New Roman" w:cs="Times New Roman"/>
          <w:sz w:val="24"/>
          <w:szCs w:val="24"/>
        </w:rPr>
        <w:t>been implemented in only 24 schools so far</w:t>
      </w:r>
      <w:r w:rsidR="001E3464">
        <w:rPr>
          <w:rFonts w:ascii="Times New Roman" w:hAnsi="Times New Roman" w:cs="Times New Roman"/>
          <w:sz w:val="24"/>
          <w:szCs w:val="24"/>
        </w:rPr>
        <w:t xml:space="preserve"> citing lack of resources</w:t>
      </w:r>
      <w:r w:rsidR="000C1907" w:rsidRPr="001A0B5E">
        <w:rPr>
          <w:rFonts w:ascii="Times New Roman" w:hAnsi="Times New Roman" w:cs="Times New Roman"/>
          <w:sz w:val="24"/>
          <w:szCs w:val="24"/>
        </w:rPr>
        <w:t xml:space="preserve">. Further, the Government’s Multilingual Education </w:t>
      </w:r>
      <w:proofErr w:type="spellStart"/>
      <w:r w:rsidR="000C1907" w:rsidRPr="001A0B5E">
        <w:rPr>
          <w:rFonts w:ascii="Times New Roman" w:hAnsi="Times New Roman" w:cs="Times New Roman"/>
          <w:sz w:val="24"/>
          <w:szCs w:val="24"/>
        </w:rPr>
        <w:t>programme</w:t>
      </w:r>
      <w:proofErr w:type="spellEnd"/>
      <w:r w:rsidR="000C1907" w:rsidRPr="001A0B5E">
        <w:rPr>
          <w:rFonts w:ascii="Times New Roman" w:hAnsi="Times New Roman" w:cs="Times New Roman"/>
          <w:sz w:val="24"/>
          <w:szCs w:val="24"/>
        </w:rPr>
        <w:t xml:space="preserve"> also includes language education as Multilingual Education rather than education provided using native languages as medium of instruction.</w:t>
      </w:r>
      <w:r w:rsidR="00F40D95">
        <w:rPr>
          <w:rFonts w:ascii="Times New Roman" w:hAnsi="Times New Roman" w:cs="Times New Roman"/>
          <w:sz w:val="24"/>
          <w:szCs w:val="24"/>
        </w:rPr>
        <w:t xml:space="preserve"> Further, Nepali language is still the only official medium of instruction</w:t>
      </w:r>
      <w:r w:rsidR="00CD69FD">
        <w:rPr>
          <w:rFonts w:ascii="Times New Roman" w:hAnsi="Times New Roman" w:cs="Times New Roman"/>
          <w:sz w:val="24"/>
          <w:szCs w:val="24"/>
        </w:rPr>
        <w:t xml:space="preserve"> and the language education a compulsory subject in</w:t>
      </w:r>
      <w:r w:rsidR="00F40D95">
        <w:rPr>
          <w:rFonts w:ascii="Times New Roman" w:hAnsi="Times New Roman" w:cs="Times New Roman"/>
          <w:sz w:val="24"/>
          <w:szCs w:val="24"/>
        </w:rPr>
        <w:t xml:space="preserve"> higher education in public education system</w:t>
      </w:r>
      <w:r w:rsidR="00CD69FD">
        <w:rPr>
          <w:rFonts w:ascii="Times New Roman" w:hAnsi="Times New Roman" w:cs="Times New Roman"/>
          <w:sz w:val="24"/>
          <w:szCs w:val="24"/>
        </w:rPr>
        <w:t>, which create</w:t>
      </w:r>
      <w:r w:rsidR="00F40D95">
        <w:rPr>
          <w:rFonts w:ascii="Times New Roman" w:hAnsi="Times New Roman" w:cs="Times New Roman"/>
          <w:sz w:val="24"/>
          <w:szCs w:val="24"/>
        </w:rPr>
        <w:t xml:space="preserve"> obstacles </w:t>
      </w:r>
      <w:r w:rsidR="00CD69FD">
        <w:rPr>
          <w:rFonts w:ascii="Times New Roman" w:hAnsi="Times New Roman" w:cs="Times New Roman"/>
          <w:sz w:val="24"/>
          <w:szCs w:val="24"/>
        </w:rPr>
        <w:t xml:space="preserve">for indigenous peoples in accessing education </w:t>
      </w:r>
      <w:r w:rsidR="00F40D95">
        <w:rPr>
          <w:rFonts w:ascii="Times New Roman" w:hAnsi="Times New Roman" w:cs="Times New Roman"/>
          <w:sz w:val="24"/>
          <w:szCs w:val="24"/>
        </w:rPr>
        <w:t xml:space="preserve">and disadvantages </w:t>
      </w:r>
      <w:r w:rsidR="00CD69FD">
        <w:rPr>
          <w:rFonts w:ascii="Times New Roman" w:hAnsi="Times New Roman" w:cs="Times New Roman"/>
          <w:sz w:val="24"/>
          <w:szCs w:val="24"/>
        </w:rPr>
        <w:t>them</w:t>
      </w:r>
      <w:r w:rsidR="00F40D95">
        <w:rPr>
          <w:rFonts w:ascii="Times New Roman" w:hAnsi="Times New Roman" w:cs="Times New Roman"/>
          <w:sz w:val="24"/>
          <w:szCs w:val="24"/>
        </w:rPr>
        <w:t xml:space="preserve"> and </w:t>
      </w:r>
      <w:r w:rsidR="00CD69FD">
        <w:rPr>
          <w:rFonts w:ascii="Times New Roman" w:hAnsi="Times New Roman" w:cs="Times New Roman"/>
          <w:sz w:val="24"/>
          <w:szCs w:val="24"/>
        </w:rPr>
        <w:t>other communities that do not speak Nepali as their first language</w:t>
      </w:r>
      <w:r w:rsidR="00F40D95">
        <w:rPr>
          <w:rFonts w:ascii="Times New Roman" w:hAnsi="Times New Roman" w:cs="Times New Roman"/>
          <w:sz w:val="24"/>
          <w:szCs w:val="24"/>
        </w:rPr>
        <w:t>.</w:t>
      </w:r>
      <w:r w:rsidR="00084859">
        <w:rPr>
          <w:rFonts w:ascii="Times New Roman" w:hAnsi="Times New Roman" w:cs="Times New Roman"/>
          <w:sz w:val="24"/>
          <w:szCs w:val="24"/>
        </w:rPr>
        <w:t xml:space="preserve"> </w:t>
      </w:r>
    </w:p>
    <w:p w14:paraId="580E7730" w14:textId="77777777" w:rsidR="000C1907" w:rsidRPr="000C1907" w:rsidRDefault="000C1907" w:rsidP="001A0B5E">
      <w:pPr>
        <w:spacing w:line="240" w:lineRule="auto"/>
        <w:jc w:val="both"/>
        <w:rPr>
          <w:rFonts w:ascii="Times New Roman" w:hAnsi="Times New Roman" w:cs="Times New Roman"/>
          <w:sz w:val="24"/>
          <w:szCs w:val="24"/>
        </w:rPr>
      </w:pPr>
    </w:p>
    <w:p w14:paraId="7712F98C" w14:textId="39A617DF" w:rsidR="00B620E2" w:rsidRPr="000C1907" w:rsidRDefault="00EF0017" w:rsidP="001A0B5E">
      <w:pPr>
        <w:spacing w:line="240" w:lineRule="auto"/>
        <w:jc w:val="both"/>
        <w:rPr>
          <w:rFonts w:ascii="Times New Roman" w:hAnsi="Times New Roman" w:cs="Times New Roman"/>
          <w:sz w:val="24"/>
          <w:szCs w:val="24"/>
        </w:rPr>
      </w:pPr>
      <w:r>
        <w:rPr>
          <w:rFonts w:ascii="Times New Roman" w:hAnsi="Times New Roman" w:cs="Times New Roman"/>
          <w:sz w:val="24"/>
          <w:szCs w:val="24"/>
        </w:rPr>
        <w:t>At the same time</w:t>
      </w:r>
      <w:r w:rsidR="001E3464">
        <w:rPr>
          <w:rFonts w:ascii="Times New Roman" w:hAnsi="Times New Roman" w:cs="Times New Roman"/>
          <w:sz w:val="24"/>
          <w:szCs w:val="24"/>
        </w:rPr>
        <w:t>, highly marginalized indigenous groups such as t</w:t>
      </w:r>
      <w:r w:rsidR="001E3464" w:rsidRPr="000C1907">
        <w:rPr>
          <w:rFonts w:ascii="Times New Roman" w:hAnsi="Times New Roman" w:cs="Times New Roman"/>
          <w:sz w:val="24"/>
          <w:szCs w:val="24"/>
        </w:rPr>
        <w:t xml:space="preserve">he </w:t>
      </w:r>
      <w:proofErr w:type="spellStart"/>
      <w:r w:rsidR="00B620E2" w:rsidRPr="000C1907">
        <w:rPr>
          <w:rFonts w:ascii="Times New Roman" w:hAnsi="Times New Roman" w:cs="Times New Roman"/>
          <w:sz w:val="24"/>
          <w:szCs w:val="24"/>
        </w:rPr>
        <w:t>Chepang</w:t>
      </w:r>
      <w:proofErr w:type="spellEnd"/>
      <w:r w:rsidR="001E3464">
        <w:rPr>
          <w:rFonts w:ascii="Times New Roman" w:hAnsi="Times New Roman" w:cs="Times New Roman"/>
          <w:sz w:val="24"/>
          <w:szCs w:val="24"/>
        </w:rPr>
        <w:t>,</w:t>
      </w:r>
      <w:r w:rsidR="00B620E2" w:rsidRPr="000C1907">
        <w:rPr>
          <w:rFonts w:ascii="Times New Roman" w:hAnsi="Times New Roman" w:cs="Times New Roman"/>
          <w:sz w:val="24"/>
          <w:szCs w:val="24"/>
        </w:rPr>
        <w:t xml:space="preserve"> </w:t>
      </w:r>
      <w:r w:rsidR="00A02CBB" w:rsidRPr="000C1907">
        <w:rPr>
          <w:rFonts w:ascii="Times New Roman" w:hAnsi="Times New Roman" w:cs="Times New Roman"/>
          <w:sz w:val="24"/>
          <w:szCs w:val="24"/>
        </w:rPr>
        <w:t>experience</w:t>
      </w:r>
      <w:r w:rsidR="001E3464">
        <w:rPr>
          <w:rFonts w:ascii="Times New Roman" w:hAnsi="Times New Roman" w:cs="Times New Roman"/>
          <w:sz w:val="24"/>
          <w:szCs w:val="24"/>
        </w:rPr>
        <w:t xml:space="preserve"> extreme </w:t>
      </w:r>
      <w:r w:rsidR="00A02CBB" w:rsidRPr="000C1907">
        <w:rPr>
          <w:rFonts w:ascii="Times New Roman" w:hAnsi="Times New Roman" w:cs="Times New Roman"/>
          <w:sz w:val="24"/>
          <w:szCs w:val="24"/>
        </w:rPr>
        <w:t xml:space="preserve">educational discrimination contributing to low </w:t>
      </w:r>
      <w:r w:rsidR="00B620E2" w:rsidRPr="000C1907">
        <w:rPr>
          <w:rFonts w:ascii="Times New Roman" w:hAnsi="Times New Roman" w:cs="Times New Roman"/>
          <w:sz w:val="24"/>
          <w:szCs w:val="24"/>
        </w:rPr>
        <w:t xml:space="preserve">literacy </w:t>
      </w:r>
      <w:r w:rsidR="00A02CBB" w:rsidRPr="000C1907">
        <w:rPr>
          <w:rFonts w:ascii="Times New Roman" w:hAnsi="Times New Roman" w:cs="Times New Roman"/>
          <w:sz w:val="24"/>
          <w:szCs w:val="24"/>
        </w:rPr>
        <w:t>levels</w:t>
      </w:r>
      <w:r w:rsidR="00B620E2" w:rsidRPr="000C1907">
        <w:rPr>
          <w:rFonts w:ascii="Times New Roman" w:hAnsi="Times New Roman" w:cs="Times New Roman"/>
          <w:sz w:val="24"/>
          <w:szCs w:val="24"/>
        </w:rPr>
        <w:t xml:space="preserve">. </w:t>
      </w:r>
      <w:r w:rsidR="001E3464">
        <w:rPr>
          <w:rFonts w:ascii="Times New Roman" w:hAnsi="Times New Roman" w:cs="Times New Roman"/>
          <w:sz w:val="24"/>
          <w:szCs w:val="24"/>
        </w:rPr>
        <w:t>A</w:t>
      </w:r>
      <w:r w:rsidR="00B620E2" w:rsidRPr="000C1907">
        <w:rPr>
          <w:rFonts w:ascii="Times New Roman" w:hAnsi="Times New Roman" w:cs="Times New Roman"/>
          <w:sz w:val="24"/>
          <w:szCs w:val="24"/>
        </w:rPr>
        <w:t xml:space="preserve">s the Nepal </w:t>
      </w:r>
      <w:proofErr w:type="spellStart"/>
      <w:r w:rsidR="00B620E2" w:rsidRPr="000C1907">
        <w:rPr>
          <w:rFonts w:ascii="Times New Roman" w:hAnsi="Times New Roman" w:cs="Times New Roman"/>
          <w:sz w:val="24"/>
          <w:szCs w:val="24"/>
        </w:rPr>
        <w:t>Chepang</w:t>
      </w:r>
      <w:proofErr w:type="spellEnd"/>
      <w:r w:rsidR="00B620E2" w:rsidRPr="000C1907">
        <w:rPr>
          <w:rFonts w:ascii="Times New Roman" w:hAnsi="Times New Roman" w:cs="Times New Roman"/>
          <w:sz w:val="24"/>
          <w:szCs w:val="24"/>
        </w:rPr>
        <w:t xml:space="preserve"> Association (NCA) has reported that </w:t>
      </w:r>
      <w:r w:rsidR="00F40D95">
        <w:rPr>
          <w:rFonts w:ascii="Times New Roman" w:hAnsi="Times New Roman" w:cs="Times New Roman"/>
          <w:sz w:val="24"/>
          <w:szCs w:val="24"/>
        </w:rPr>
        <w:t>less than 25%</w:t>
      </w:r>
      <w:r w:rsidR="00B620E2" w:rsidRPr="000C1907">
        <w:rPr>
          <w:rFonts w:ascii="Times New Roman" w:hAnsi="Times New Roman" w:cs="Times New Roman"/>
          <w:sz w:val="24"/>
          <w:szCs w:val="24"/>
        </w:rPr>
        <w:t xml:space="preserve"> </w:t>
      </w:r>
      <w:proofErr w:type="spellStart"/>
      <w:r w:rsidR="00B620E2" w:rsidRPr="000C1907">
        <w:rPr>
          <w:rFonts w:ascii="Times New Roman" w:hAnsi="Times New Roman" w:cs="Times New Roman"/>
          <w:sz w:val="24"/>
          <w:szCs w:val="24"/>
        </w:rPr>
        <w:t>Chepangs</w:t>
      </w:r>
      <w:proofErr w:type="spellEnd"/>
      <w:r w:rsidR="00B620E2" w:rsidRPr="000C1907">
        <w:rPr>
          <w:rFonts w:ascii="Times New Roman" w:hAnsi="Times New Roman" w:cs="Times New Roman"/>
          <w:sz w:val="24"/>
          <w:szCs w:val="24"/>
        </w:rPr>
        <w:t xml:space="preserve"> are literate</w:t>
      </w:r>
      <w:r w:rsidR="00F40D95">
        <w:rPr>
          <w:rFonts w:ascii="Times New Roman" w:hAnsi="Times New Roman" w:cs="Times New Roman"/>
          <w:sz w:val="24"/>
          <w:szCs w:val="24"/>
        </w:rPr>
        <w:t xml:space="preserve"> while the national adult literacy rate stands at 57%</w:t>
      </w:r>
      <w:r w:rsidR="00B620E2" w:rsidRPr="000C1907">
        <w:rPr>
          <w:rFonts w:ascii="Times New Roman" w:hAnsi="Times New Roman" w:cs="Times New Roman"/>
          <w:sz w:val="24"/>
          <w:szCs w:val="24"/>
        </w:rPr>
        <w:t xml:space="preserve">. In addition, only 1% of </w:t>
      </w:r>
      <w:proofErr w:type="spellStart"/>
      <w:r w:rsidR="00B620E2" w:rsidRPr="000C1907">
        <w:rPr>
          <w:rFonts w:ascii="Times New Roman" w:hAnsi="Times New Roman" w:cs="Times New Roman"/>
          <w:sz w:val="24"/>
          <w:szCs w:val="24"/>
        </w:rPr>
        <w:t>Chepang</w:t>
      </w:r>
      <w:proofErr w:type="spellEnd"/>
      <w:r w:rsidR="00B620E2" w:rsidRPr="000C1907">
        <w:rPr>
          <w:rFonts w:ascii="Times New Roman" w:hAnsi="Times New Roman" w:cs="Times New Roman"/>
          <w:sz w:val="24"/>
          <w:szCs w:val="24"/>
        </w:rPr>
        <w:t xml:space="preserve"> women know how to read and write, </w:t>
      </w:r>
      <w:r w:rsidR="001E3464" w:rsidRPr="000C1907">
        <w:rPr>
          <w:rFonts w:ascii="Times New Roman" w:hAnsi="Times New Roman" w:cs="Times New Roman"/>
          <w:sz w:val="24"/>
          <w:szCs w:val="24"/>
        </w:rPr>
        <w:t>well below</w:t>
      </w:r>
      <w:r w:rsidR="00B620E2" w:rsidRPr="000C1907">
        <w:rPr>
          <w:rFonts w:ascii="Times New Roman" w:hAnsi="Times New Roman" w:cs="Times New Roman"/>
          <w:sz w:val="24"/>
          <w:szCs w:val="24"/>
        </w:rPr>
        <w:t xml:space="preserve"> the national average of around 50%. </w:t>
      </w:r>
    </w:p>
    <w:p w14:paraId="2DFC736F" w14:textId="77777777" w:rsidR="008454F6" w:rsidRDefault="008454F6" w:rsidP="001A0B5E">
      <w:pPr>
        <w:spacing w:line="240" w:lineRule="auto"/>
        <w:jc w:val="both"/>
        <w:rPr>
          <w:rFonts w:ascii="Times New Roman" w:hAnsi="Times New Roman" w:cs="Times New Roman"/>
          <w:sz w:val="24"/>
          <w:szCs w:val="24"/>
        </w:rPr>
      </w:pPr>
    </w:p>
    <w:p w14:paraId="6B5BEBF0" w14:textId="77777777" w:rsidR="00EF0017" w:rsidRDefault="00AA7107" w:rsidP="001A0B5E">
      <w:pPr>
        <w:spacing w:line="240" w:lineRule="auto"/>
        <w:jc w:val="both"/>
        <w:rPr>
          <w:rFonts w:ascii="Times New Roman" w:hAnsi="Times New Roman" w:cs="Times New Roman"/>
          <w:sz w:val="24"/>
          <w:szCs w:val="24"/>
        </w:rPr>
      </w:pPr>
      <w:r w:rsidRPr="00A17A2B">
        <w:rPr>
          <w:rFonts w:ascii="Times New Roman" w:hAnsi="Times New Roman" w:cs="Times New Roman"/>
          <w:sz w:val="24"/>
          <w:szCs w:val="24"/>
        </w:rPr>
        <w:t xml:space="preserve">Indigenous peoples under Article 24 are also afforded the right to the “enjoyment of the highest attainable standard of physical and mental health” however that is not the reality for many indigenous communities in Nepal. In fact, malnutrition rates in Nepal are some of the highest in the world. Causes of hunger are firmly rooted in historical exclusion of and discrimination against indigenous communities who are denied equal access to resources and income-generating </w:t>
      </w:r>
      <w:r w:rsidRPr="008E707E">
        <w:rPr>
          <w:rFonts w:ascii="Times New Roman" w:hAnsi="Times New Roman" w:cs="Times New Roman"/>
          <w:sz w:val="24"/>
          <w:szCs w:val="24"/>
        </w:rPr>
        <w:t xml:space="preserve">opportunities. </w:t>
      </w:r>
    </w:p>
    <w:p w14:paraId="38F5BD38" w14:textId="77777777" w:rsidR="00EF0017" w:rsidRDefault="00EF0017" w:rsidP="001A0B5E">
      <w:pPr>
        <w:spacing w:line="240" w:lineRule="auto"/>
        <w:jc w:val="both"/>
        <w:rPr>
          <w:rFonts w:ascii="Times New Roman" w:hAnsi="Times New Roman" w:cs="Times New Roman"/>
          <w:sz w:val="24"/>
          <w:szCs w:val="24"/>
        </w:rPr>
      </w:pPr>
    </w:p>
    <w:p w14:paraId="6693BFE7" w14:textId="6423E39E" w:rsidR="003443A9" w:rsidRDefault="008E707E" w:rsidP="001A0B5E">
      <w:pPr>
        <w:spacing w:line="240" w:lineRule="auto"/>
        <w:jc w:val="both"/>
        <w:rPr>
          <w:rFonts w:ascii="Times New Roman" w:hAnsi="Times New Roman" w:cs="Times New Roman"/>
          <w:bCs/>
          <w:sz w:val="24"/>
          <w:szCs w:val="24"/>
        </w:rPr>
      </w:pPr>
      <w:r w:rsidRPr="006165F6">
        <w:rPr>
          <w:rFonts w:ascii="Times New Roman" w:hAnsi="Times New Roman" w:cs="Times New Roman"/>
          <w:sz w:val="24"/>
          <w:szCs w:val="24"/>
        </w:rPr>
        <w:t>On the other hand</w:t>
      </w:r>
      <w:r w:rsidR="00AA7107" w:rsidRPr="001A0B5E">
        <w:rPr>
          <w:rFonts w:ascii="Times New Roman" w:hAnsi="Times New Roman" w:cs="Times New Roman"/>
          <w:sz w:val="24"/>
          <w:szCs w:val="24"/>
        </w:rPr>
        <w:t xml:space="preserve">, indigenous peoples, who have a culture of beef eating, are prohibited from eating beef, although the restaurants of star hotels in Kathmandu are allowed to import beef to cater to Western tourism. </w:t>
      </w:r>
      <w:r w:rsidR="006165F6" w:rsidRPr="006165F6">
        <w:rPr>
          <w:rFonts w:ascii="Times New Roman" w:hAnsi="Times New Roman" w:cs="Times New Roman"/>
          <w:sz w:val="24"/>
          <w:szCs w:val="24"/>
        </w:rPr>
        <w:t>Based on value and philosophies of Nepal’s majority religion – Hinduism, slaughtering or intended slaughtering of cow, an animal considered holy as per Hindu beliefs and recognized as national animal</w:t>
      </w:r>
      <w:r w:rsidR="006165F6" w:rsidRPr="001A0B5E">
        <w:rPr>
          <w:rFonts w:ascii="Times New Roman" w:hAnsi="Times New Roman" w:cs="Times New Roman"/>
          <w:sz w:val="24"/>
          <w:szCs w:val="24"/>
        </w:rPr>
        <w:t xml:space="preserve">, is punishable by </w:t>
      </w:r>
      <w:r w:rsidR="006165F6">
        <w:rPr>
          <w:rFonts w:ascii="Times New Roman" w:hAnsi="Times New Roman" w:cs="Times New Roman"/>
          <w:sz w:val="24"/>
          <w:szCs w:val="24"/>
        </w:rPr>
        <w:t xml:space="preserve">law with </w:t>
      </w:r>
      <w:r w:rsidR="006165F6" w:rsidRPr="006165F6">
        <w:rPr>
          <w:rFonts w:ascii="Times New Roman" w:hAnsi="Times New Roman" w:cs="Times New Roman"/>
          <w:sz w:val="24"/>
          <w:szCs w:val="24"/>
        </w:rPr>
        <w:t>up to</w:t>
      </w:r>
      <w:r w:rsidR="006165F6" w:rsidRPr="001A0B5E">
        <w:rPr>
          <w:rFonts w:ascii="Times New Roman" w:hAnsi="Times New Roman" w:cs="Times New Roman"/>
          <w:sz w:val="24"/>
          <w:szCs w:val="24"/>
        </w:rPr>
        <w:t xml:space="preserve"> 12 years in prison.</w:t>
      </w:r>
      <w:r w:rsidR="006165F6" w:rsidRPr="006165F6">
        <w:rPr>
          <w:rFonts w:ascii="Times New Roman" w:hAnsi="Times New Roman" w:cs="Times New Roman"/>
          <w:sz w:val="24"/>
          <w:szCs w:val="24"/>
        </w:rPr>
        <w:t xml:space="preserve"> This law </w:t>
      </w:r>
      <w:r w:rsidR="00EF0017" w:rsidRPr="006165F6">
        <w:rPr>
          <w:rFonts w:ascii="Times New Roman" w:hAnsi="Times New Roman" w:cs="Times New Roman"/>
          <w:sz w:val="24"/>
          <w:szCs w:val="24"/>
        </w:rPr>
        <w:t>has led to detention and prosecution of many indigenous, mostly</w:t>
      </w:r>
      <w:r w:rsidR="006165F6" w:rsidRPr="006165F6">
        <w:rPr>
          <w:rFonts w:ascii="Times New Roman" w:hAnsi="Times New Roman" w:cs="Times New Roman"/>
          <w:sz w:val="24"/>
          <w:szCs w:val="24"/>
        </w:rPr>
        <w:t xml:space="preserve"> non-Hindus, </w:t>
      </w:r>
      <w:r w:rsidR="006165F6" w:rsidRPr="001A0B5E">
        <w:rPr>
          <w:rFonts w:ascii="Times New Roman" w:hAnsi="Times New Roman" w:cs="Times New Roman"/>
          <w:sz w:val="24"/>
          <w:szCs w:val="24"/>
        </w:rPr>
        <w:lastRenderedPageBreak/>
        <w:t>individuals who have traditionally relied on cows for their subsistence or religious practices.</w:t>
      </w:r>
      <w:r w:rsidR="006165F6">
        <w:rPr>
          <w:rFonts w:ascii="Times New Roman" w:hAnsi="Times New Roman" w:cs="Times New Roman"/>
          <w:sz w:val="24"/>
          <w:szCs w:val="24"/>
        </w:rPr>
        <w:t xml:space="preserve"> </w:t>
      </w:r>
      <w:r w:rsidR="006165F6" w:rsidRPr="006165F6">
        <w:rPr>
          <w:rFonts w:ascii="Times New Roman" w:hAnsi="Times New Roman" w:cs="Times New Roman"/>
          <w:sz w:val="24"/>
          <w:szCs w:val="24"/>
        </w:rPr>
        <w:t>Legal prohibition on cow slaughter has been used for</w:t>
      </w:r>
      <w:r w:rsidR="006165F6">
        <w:rPr>
          <w:rFonts w:ascii="Times New Roman" w:hAnsi="Times New Roman" w:cs="Times New Roman"/>
          <w:sz w:val="24"/>
          <w:szCs w:val="24"/>
        </w:rPr>
        <w:t xml:space="preserve"> </w:t>
      </w:r>
      <w:r w:rsidR="006165F6" w:rsidRPr="006165F6">
        <w:rPr>
          <w:rFonts w:ascii="Times New Roman" w:hAnsi="Times New Roman" w:cs="Times New Roman"/>
          <w:sz w:val="24"/>
          <w:szCs w:val="24"/>
        </w:rPr>
        <w:t xml:space="preserve">consolidation of Nepal as Hindu Kingdom </w:t>
      </w:r>
      <w:r w:rsidR="006165F6">
        <w:rPr>
          <w:rFonts w:ascii="Times New Roman" w:hAnsi="Times New Roman" w:cs="Times New Roman"/>
          <w:sz w:val="24"/>
          <w:szCs w:val="24"/>
        </w:rPr>
        <w:t xml:space="preserve">in the past </w:t>
      </w:r>
      <w:r w:rsidR="006165F6" w:rsidRPr="006165F6">
        <w:rPr>
          <w:rFonts w:ascii="Times New Roman" w:hAnsi="Times New Roman" w:cs="Times New Roman"/>
          <w:sz w:val="24"/>
          <w:szCs w:val="24"/>
        </w:rPr>
        <w:t xml:space="preserve">and </w:t>
      </w:r>
      <w:r w:rsidR="006165F6">
        <w:rPr>
          <w:rFonts w:ascii="Times New Roman" w:hAnsi="Times New Roman" w:cs="Times New Roman"/>
          <w:sz w:val="24"/>
          <w:szCs w:val="24"/>
        </w:rPr>
        <w:t xml:space="preserve">as </w:t>
      </w:r>
      <w:r w:rsidR="006165F6" w:rsidRPr="006165F6">
        <w:rPr>
          <w:rFonts w:ascii="Times New Roman" w:hAnsi="Times New Roman" w:cs="Times New Roman"/>
          <w:sz w:val="24"/>
          <w:szCs w:val="24"/>
        </w:rPr>
        <w:t xml:space="preserve">a </w:t>
      </w:r>
      <w:r w:rsidR="006165F6">
        <w:rPr>
          <w:rFonts w:ascii="Times New Roman" w:hAnsi="Times New Roman" w:cs="Times New Roman"/>
          <w:sz w:val="24"/>
          <w:szCs w:val="24"/>
        </w:rPr>
        <w:t>tool of f</w:t>
      </w:r>
      <w:r w:rsidR="006165F6" w:rsidRPr="001A0B5E">
        <w:rPr>
          <w:rFonts w:ascii="Times New Roman" w:hAnsi="Times New Roman" w:cs="Times New Roman"/>
          <w:sz w:val="24"/>
          <w:szCs w:val="24"/>
        </w:rPr>
        <w:t xml:space="preserve">orced </w:t>
      </w:r>
      <w:r w:rsidR="006165F6">
        <w:rPr>
          <w:rFonts w:ascii="Times New Roman" w:hAnsi="Times New Roman" w:cs="Times New Roman"/>
          <w:sz w:val="24"/>
          <w:szCs w:val="24"/>
        </w:rPr>
        <w:t>c</w:t>
      </w:r>
      <w:r w:rsidR="006165F6" w:rsidRPr="001A0B5E">
        <w:rPr>
          <w:rFonts w:ascii="Times New Roman" w:hAnsi="Times New Roman" w:cs="Times New Roman"/>
          <w:sz w:val="24"/>
          <w:szCs w:val="24"/>
        </w:rPr>
        <w:t xml:space="preserve">ultural </w:t>
      </w:r>
      <w:r w:rsidR="006165F6">
        <w:rPr>
          <w:rFonts w:ascii="Times New Roman" w:hAnsi="Times New Roman" w:cs="Times New Roman"/>
          <w:sz w:val="24"/>
          <w:szCs w:val="24"/>
        </w:rPr>
        <w:t>a</w:t>
      </w:r>
      <w:r w:rsidR="006165F6" w:rsidRPr="001A0B5E">
        <w:rPr>
          <w:rFonts w:ascii="Times New Roman" w:hAnsi="Times New Roman" w:cs="Times New Roman"/>
          <w:sz w:val="24"/>
          <w:szCs w:val="24"/>
        </w:rPr>
        <w:t>ssimilation with discriminatory impacts on indigenous peoples.</w:t>
      </w:r>
      <w:r w:rsidR="006165F6">
        <w:rPr>
          <w:rFonts w:ascii="Times New Roman" w:hAnsi="Times New Roman" w:cs="Times New Roman"/>
          <w:sz w:val="24"/>
          <w:szCs w:val="24"/>
        </w:rPr>
        <w:t xml:space="preserve"> The law threatens secularity of Nepal guaranteed under its current constitution. Further, this violates article </w:t>
      </w:r>
      <w:r w:rsidR="00EF0017" w:rsidRPr="001A0B5E">
        <w:rPr>
          <w:rFonts w:ascii="Times New Roman" w:hAnsi="Times New Roman" w:cs="Times New Roman"/>
          <w:bCs/>
          <w:sz w:val="24"/>
          <w:szCs w:val="24"/>
        </w:rPr>
        <w:t xml:space="preserve">1 of UNDRIP, </w:t>
      </w:r>
      <w:r w:rsidR="006165F6">
        <w:rPr>
          <w:rFonts w:ascii="Times New Roman" w:hAnsi="Times New Roman" w:cs="Times New Roman"/>
          <w:bCs/>
          <w:sz w:val="24"/>
          <w:szCs w:val="24"/>
        </w:rPr>
        <w:t xml:space="preserve">under which </w:t>
      </w:r>
      <w:r w:rsidR="00EF0017" w:rsidRPr="001A0B5E">
        <w:rPr>
          <w:rFonts w:ascii="Times New Roman" w:hAnsi="Times New Roman" w:cs="Times New Roman"/>
          <w:bCs/>
          <w:sz w:val="24"/>
          <w:szCs w:val="24"/>
        </w:rPr>
        <w:t>indigenous peoples are due the full measure of human rights promised to all peoples under international human rights law—including the rights to freedom of religion, equality before the law and minority rights to cultural expression as protected respectively in Articles 18, 26 and 27 of ICCPR.</w:t>
      </w:r>
    </w:p>
    <w:p w14:paraId="3A502834" w14:textId="77777777" w:rsidR="003443A9" w:rsidRDefault="003443A9" w:rsidP="001A0B5E">
      <w:pPr>
        <w:spacing w:line="240" w:lineRule="auto"/>
        <w:jc w:val="both"/>
        <w:rPr>
          <w:rFonts w:ascii="Times New Roman" w:hAnsi="Times New Roman" w:cs="Times New Roman"/>
          <w:bCs/>
          <w:sz w:val="24"/>
          <w:szCs w:val="24"/>
        </w:rPr>
      </w:pPr>
    </w:p>
    <w:p w14:paraId="3A4BEEF6" w14:textId="2FF4E7D4" w:rsidR="00AA7107" w:rsidRDefault="003443A9" w:rsidP="001A0B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Government provides annual grant to NFDIN </w:t>
      </w:r>
      <w:r w:rsidR="00B4520D">
        <w:rPr>
          <w:rFonts w:ascii="Times New Roman" w:hAnsi="Times New Roman" w:cs="Times New Roman"/>
          <w:sz w:val="24"/>
          <w:szCs w:val="24"/>
        </w:rPr>
        <w:t xml:space="preserve">to initiate and implement </w:t>
      </w:r>
      <w:proofErr w:type="spellStart"/>
      <w:r w:rsidR="00B4520D">
        <w:rPr>
          <w:rFonts w:ascii="Times New Roman" w:hAnsi="Times New Roman" w:cs="Times New Roman"/>
          <w:sz w:val="24"/>
          <w:szCs w:val="24"/>
        </w:rPr>
        <w:t>programmes</w:t>
      </w:r>
      <w:proofErr w:type="spellEnd"/>
      <w:r w:rsidR="00B4520D">
        <w:rPr>
          <w:rFonts w:ascii="Times New Roman" w:hAnsi="Times New Roman" w:cs="Times New Roman"/>
          <w:sz w:val="24"/>
          <w:szCs w:val="24"/>
        </w:rPr>
        <w:t xml:space="preserve"> of protection, preservation and promotion of the cultures, languages, institutions, traditional knowledge and skills of indigenous peoples</w:t>
      </w:r>
      <w:r w:rsidR="002B7002">
        <w:rPr>
          <w:rFonts w:ascii="Times New Roman" w:hAnsi="Times New Roman" w:cs="Times New Roman"/>
          <w:sz w:val="24"/>
          <w:szCs w:val="24"/>
        </w:rPr>
        <w:t xml:space="preserve">, among others. However, the </w:t>
      </w:r>
      <w:r w:rsidR="00827763">
        <w:rPr>
          <w:rFonts w:ascii="Times New Roman" w:hAnsi="Times New Roman" w:cs="Times New Roman"/>
          <w:sz w:val="24"/>
          <w:szCs w:val="24"/>
        </w:rPr>
        <w:t xml:space="preserve">annual </w:t>
      </w:r>
      <w:r w:rsidR="002B7002">
        <w:rPr>
          <w:rFonts w:ascii="Times New Roman" w:hAnsi="Times New Roman" w:cs="Times New Roman"/>
          <w:sz w:val="24"/>
          <w:szCs w:val="24"/>
        </w:rPr>
        <w:t xml:space="preserve">grant provided to NFDIN has been significantly decreased </w:t>
      </w:r>
      <w:r w:rsidR="008346C7">
        <w:rPr>
          <w:rFonts w:ascii="Times New Roman" w:hAnsi="Times New Roman" w:cs="Times New Roman"/>
          <w:sz w:val="24"/>
          <w:szCs w:val="24"/>
        </w:rPr>
        <w:t>latel</w:t>
      </w:r>
      <w:r w:rsidR="00827763">
        <w:rPr>
          <w:rFonts w:ascii="Times New Roman" w:hAnsi="Times New Roman" w:cs="Times New Roman"/>
          <w:sz w:val="24"/>
          <w:szCs w:val="24"/>
        </w:rPr>
        <w:t>y</w:t>
      </w:r>
      <w:r w:rsidR="008346C7">
        <w:rPr>
          <w:rFonts w:ascii="Times New Roman" w:hAnsi="Times New Roman" w:cs="Times New Roman"/>
          <w:sz w:val="24"/>
          <w:szCs w:val="24"/>
        </w:rPr>
        <w:t>.</w:t>
      </w:r>
    </w:p>
    <w:p w14:paraId="467AE499" w14:textId="77777777" w:rsidR="003443A9" w:rsidRPr="000C1907" w:rsidRDefault="003443A9" w:rsidP="001A0B5E">
      <w:pPr>
        <w:spacing w:line="240" w:lineRule="auto"/>
        <w:jc w:val="both"/>
        <w:rPr>
          <w:rFonts w:ascii="Times New Roman" w:hAnsi="Times New Roman" w:cs="Times New Roman"/>
          <w:sz w:val="24"/>
          <w:szCs w:val="24"/>
        </w:rPr>
      </w:pPr>
    </w:p>
    <w:p w14:paraId="48E541AA" w14:textId="207D1FFA" w:rsidR="00D86350" w:rsidRPr="000C1907" w:rsidRDefault="0007684F" w:rsidP="001A0B5E">
      <w:pPr>
        <w:spacing w:line="240" w:lineRule="auto"/>
        <w:jc w:val="both"/>
        <w:rPr>
          <w:rFonts w:ascii="Times New Roman" w:hAnsi="Times New Roman" w:cs="Times New Roman"/>
          <w:b/>
          <w:sz w:val="24"/>
          <w:szCs w:val="24"/>
        </w:rPr>
      </w:pPr>
      <w:r w:rsidRPr="000C1907">
        <w:rPr>
          <w:rFonts w:ascii="Times New Roman" w:hAnsi="Times New Roman" w:cs="Times New Roman"/>
          <w:b/>
          <w:sz w:val="24"/>
          <w:szCs w:val="24"/>
        </w:rPr>
        <w:t>RIGHT</w:t>
      </w:r>
      <w:r w:rsidR="008E7E83">
        <w:rPr>
          <w:rFonts w:ascii="Times New Roman" w:hAnsi="Times New Roman" w:cs="Times New Roman"/>
          <w:b/>
          <w:sz w:val="24"/>
          <w:szCs w:val="24"/>
        </w:rPr>
        <w:t>S</w:t>
      </w:r>
      <w:r w:rsidRPr="000C1907">
        <w:rPr>
          <w:rFonts w:ascii="Times New Roman" w:hAnsi="Times New Roman" w:cs="Times New Roman"/>
          <w:b/>
          <w:sz w:val="24"/>
          <w:szCs w:val="24"/>
        </w:rPr>
        <w:t xml:space="preserve"> TO POLITICAL PARTICIPATION</w:t>
      </w:r>
      <w:r w:rsidR="009E01E2">
        <w:rPr>
          <w:rFonts w:ascii="Times New Roman" w:hAnsi="Times New Roman" w:cs="Times New Roman"/>
          <w:b/>
          <w:sz w:val="24"/>
          <w:szCs w:val="24"/>
        </w:rPr>
        <w:t xml:space="preserve"> AND SELF-GOVERNANCE</w:t>
      </w:r>
      <w:r w:rsidRPr="000C1907">
        <w:rPr>
          <w:rFonts w:ascii="Times New Roman" w:hAnsi="Times New Roman" w:cs="Times New Roman"/>
          <w:b/>
          <w:sz w:val="24"/>
          <w:szCs w:val="24"/>
        </w:rPr>
        <w:t xml:space="preserve"> </w:t>
      </w:r>
      <w:r w:rsidR="00D67D06" w:rsidRPr="000C1907">
        <w:rPr>
          <w:rFonts w:ascii="Times New Roman" w:hAnsi="Times New Roman" w:cs="Times New Roman"/>
          <w:b/>
          <w:sz w:val="24"/>
          <w:szCs w:val="24"/>
        </w:rPr>
        <w:t>(Article</w:t>
      </w:r>
      <w:r w:rsidR="00A02CBB" w:rsidRPr="000C1907">
        <w:rPr>
          <w:rFonts w:ascii="Times New Roman" w:hAnsi="Times New Roman" w:cs="Times New Roman"/>
          <w:b/>
          <w:sz w:val="24"/>
          <w:szCs w:val="24"/>
        </w:rPr>
        <w:t xml:space="preserve"> </w:t>
      </w:r>
      <w:r w:rsidR="00D67D06" w:rsidRPr="000C1907">
        <w:rPr>
          <w:rFonts w:ascii="Times New Roman" w:hAnsi="Times New Roman" w:cs="Times New Roman"/>
          <w:b/>
          <w:sz w:val="24"/>
          <w:szCs w:val="24"/>
        </w:rPr>
        <w:t>3</w:t>
      </w:r>
      <w:r w:rsidR="00A02CBB" w:rsidRPr="000C1907">
        <w:rPr>
          <w:rFonts w:ascii="Times New Roman" w:hAnsi="Times New Roman" w:cs="Times New Roman"/>
          <w:b/>
          <w:sz w:val="24"/>
          <w:szCs w:val="24"/>
        </w:rPr>
        <w:t xml:space="preserve">, </w:t>
      </w:r>
      <w:r>
        <w:rPr>
          <w:rFonts w:ascii="Times New Roman" w:hAnsi="Times New Roman" w:cs="Times New Roman"/>
          <w:b/>
          <w:sz w:val="24"/>
          <w:szCs w:val="24"/>
        </w:rPr>
        <w:t xml:space="preserve">4, </w:t>
      </w:r>
      <w:r w:rsidR="00A02CBB" w:rsidRPr="000C1907">
        <w:rPr>
          <w:rFonts w:ascii="Times New Roman" w:hAnsi="Times New Roman" w:cs="Times New Roman"/>
          <w:b/>
          <w:sz w:val="24"/>
          <w:szCs w:val="24"/>
        </w:rPr>
        <w:t>5</w:t>
      </w:r>
      <w:r w:rsidR="00D67D06" w:rsidRPr="000C1907">
        <w:rPr>
          <w:rFonts w:ascii="Times New Roman" w:hAnsi="Times New Roman" w:cs="Times New Roman"/>
          <w:b/>
          <w:sz w:val="24"/>
          <w:szCs w:val="24"/>
        </w:rPr>
        <w:t xml:space="preserve"> </w:t>
      </w:r>
      <w:r w:rsidR="00A02CBB" w:rsidRPr="000C1907">
        <w:rPr>
          <w:rFonts w:ascii="Times New Roman" w:hAnsi="Times New Roman" w:cs="Times New Roman"/>
          <w:b/>
          <w:sz w:val="24"/>
          <w:szCs w:val="24"/>
        </w:rPr>
        <w:t xml:space="preserve">&amp; 18 </w:t>
      </w:r>
      <w:r w:rsidR="00D67D06" w:rsidRPr="000C1907">
        <w:rPr>
          <w:rFonts w:ascii="Times New Roman" w:hAnsi="Times New Roman" w:cs="Times New Roman"/>
          <w:b/>
          <w:sz w:val="24"/>
          <w:szCs w:val="24"/>
        </w:rPr>
        <w:t>of UNDRIP)</w:t>
      </w:r>
    </w:p>
    <w:p w14:paraId="46BACFC9" w14:textId="77777777" w:rsidR="008E7E83" w:rsidRDefault="008E7E83" w:rsidP="001A0B5E">
      <w:pPr>
        <w:spacing w:line="240" w:lineRule="auto"/>
        <w:jc w:val="both"/>
        <w:rPr>
          <w:rFonts w:ascii="Times New Roman" w:hAnsi="Times New Roman" w:cs="Times New Roman"/>
          <w:sz w:val="24"/>
          <w:szCs w:val="24"/>
        </w:rPr>
      </w:pPr>
    </w:p>
    <w:p w14:paraId="07C227E4" w14:textId="4EC38600" w:rsidR="008E7E83" w:rsidRPr="001A0B5E" w:rsidRDefault="008E7E83" w:rsidP="001A0B5E">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Participation in c</w:t>
      </w:r>
      <w:r w:rsidRPr="001A0B5E">
        <w:rPr>
          <w:rFonts w:ascii="Times New Roman" w:hAnsi="Times New Roman" w:cs="Times New Roman"/>
          <w:b/>
          <w:i/>
          <w:sz w:val="24"/>
          <w:szCs w:val="24"/>
        </w:rPr>
        <w:t>onstitution writing</w:t>
      </w:r>
    </w:p>
    <w:p w14:paraId="2542050A" w14:textId="77777777" w:rsidR="00296C54" w:rsidRPr="000C1907" w:rsidRDefault="00296C54" w:rsidP="001A0B5E">
      <w:pPr>
        <w:spacing w:line="240" w:lineRule="auto"/>
        <w:jc w:val="both"/>
        <w:rPr>
          <w:rFonts w:ascii="Times New Roman" w:hAnsi="Times New Roman" w:cs="Times New Roman"/>
          <w:b/>
          <w:sz w:val="24"/>
          <w:szCs w:val="24"/>
        </w:rPr>
      </w:pPr>
    </w:p>
    <w:p w14:paraId="3F73D35C" w14:textId="4C9E55EF" w:rsidR="0007684F" w:rsidRDefault="00D67D06" w:rsidP="001A0B5E">
      <w:pPr>
        <w:spacing w:line="240" w:lineRule="auto"/>
        <w:jc w:val="both"/>
        <w:rPr>
          <w:rFonts w:ascii="Times New Roman" w:hAnsi="Times New Roman" w:cs="Times New Roman"/>
          <w:sz w:val="24"/>
          <w:szCs w:val="24"/>
        </w:rPr>
      </w:pPr>
      <w:r w:rsidRPr="000C1907">
        <w:rPr>
          <w:rFonts w:ascii="Times New Roman" w:hAnsi="Times New Roman" w:cs="Times New Roman"/>
          <w:sz w:val="24"/>
          <w:szCs w:val="24"/>
        </w:rPr>
        <w:t xml:space="preserve">Under Article </w:t>
      </w:r>
      <w:r w:rsidR="0007684F">
        <w:rPr>
          <w:rFonts w:ascii="Times New Roman" w:hAnsi="Times New Roman" w:cs="Times New Roman"/>
          <w:sz w:val="24"/>
          <w:szCs w:val="24"/>
        </w:rPr>
        <w:t>3</w:t>
      </w:r>
      <w:r w:rsidR="0007684F" w:rsidRPr="000C1907">
        <w:rPr>
          <w:rFonts w:ascii="Times New Roman" w:hAnsi="Times New Roman" w:cs="Times New Roman"/>
          <w:sz w:val="24"/>
          <w:szCs w:val="24"/>
        </w:rPr>
        <w:t xml:space="preserve"> </w:t>
      </w:r>
      <w:r w:rsidRPr="000C1907">
        <w:rPr>
          <w:rFonts w:ascii="Times New Roman" w:hAnsi="Times New Roman" w:cs="Times New Roman"/>
          <w:sz w:val="24"/>
          <w:szCs w:val="24"/>
        </w:rPr>
        <w:t>of UNDRIP, “[</w:t>
      </w:r>
      <w:proofErr w:type="spellStart"/>
      <w:r w:rsidRPr="000C1907">
        <w:rPr>
          <w:rFonts w:ascii="Times New Roman" w:hAnsi="Times New Roman" w:cs="Times New Roman"/>
          <w:sz w:val="24"/>
          <w:szCs w:val="24"/>
        </w:rPr>
        <w:t>i</w:t>
      </w:r>
      <w:proofErr w:type="spellEnd"/>
      <w:r w:rsidRPr="000C1907">
        <w:rPr>
          <w:rFonts w:ascii="Times New Roman" w:hAnsi="Times New Roman" w:cs="Times New Roman"/>
          <w:sz w:val="24"/>
          <w:szCs w:val="24"/>
        </w:rPr>
        <w:t>]</w:t>
      </w:r>
      <w:proofErr w:type="spellStart"/>
      <w:r w:rsidRPr="000C1907">
        <w:rPr>
          <w:rFonts w:ascii="Times New Roman" w:hAnsi="Times New Roman" w:cs="Times New Roman"/>
          <w:sz w:val="24"/>
          <w:szCs w:val="24"/>
        </w:rPr>
        <w:t>ndigenous</w:t>
      </w:r>
      <w:proofErr w:type="spellEnd"/>
      <w:r w:rsidRPr="000C1907">
        <w:rPr>
          <w:rFonts w:ascii="Times New Roman" w:hAnsi="Times New Roman" w:cs="Times New Roman"/>
          <w:sz w:val="24"/>
          <w:szCs w:val="24"/>
        </w:rPr>
        <w:t xml:space="preserve"> peoples have the right to self-determination. By virtue of that right they freely determine their political status and freely pursue their economic, social and cultural development.” </w:t>
      </w:r>
      <w:r w:rsidR="000017AA" w:rsidRPr="000C1907">
        <w:rPr>
          <w:rFonts w:ascii="Times New Roman" w:hAnsi="Times New Roman" w:cs="Times New Roman"/>
          <w:sz w:val="24"/>
          <w:szCs w:val="24"/>
        </w:rPr>
        <w:t xml:space="preserve">The </w:t>
      </w:r>
      <w:r w:rsidRPr="000C1907">
        <w:rPr>
          <w:rFonts w:ascii="Times New Roman" w:hAnsi="Times New Roman" w:cs="Times New Roman"/>
          <w:sz w:val="24"/>
          <w:szCs w:val="24"/>
        </w:rPr>
        <w:t xml:space="preserve">International Convention on the Elimination of all forms of Racial Discrimination (ICERD) </w:t>
      </w:r>
      <w:r w:rsidR="006545E3" w:rsidRPr="000C1907">
        <w:rPr>
          <w:rFonts w:ascii="Times New Roman" w:hAnsi="Times New Roman" w:cs="Times New Roman"/>
          <w:sz w:val="24"/>
          <w:szCs w:val="24"/>
        </w:rPr>
        <w:t xml:space="preserve">Article 5(c) guarantees the right, without discrimination of any kind to participate in election and to take part in government, and the conduct of public affairs, at any level. Further, </w:t>
      </w:r>
      <w:r w:rsidR="00C46056">
        <w:rPr>
          <w:rFonts w:ascii="Times New Roman" w:hAnsi="Times New Roman" w:cs="Times New Roman"/>
          <w:sz w:val="24"/>
          <w:szCs w:val="24"/>
        </w:rPr>
        <w:t xml:space="preserve">Article 18 of </w:t>
      </w:r>
      <w:r w:rsidR="006545E3" w:rsidRPr="000C1907">
        <w:rPr>
          <w:rFonts w:ascii="Times New Roman" w:hAnsi="Times New Roman" w:cs="Times New Roman"/>
          <w:sz w:val="24"/>
          <w:szCs w:val="24"/>
        </w:rPr>
        <w:t xml:space="preserve">UNDRIP </w:t>
      </w:r>
      <w:r w:rsidR="00C96274">
        <w:rPr>
          <w:rFonts w:ascii="Times New Roman" w:hAnsi="Times New Roman" w:cs="Times New Roman"/>
          <w:sz w:val="24"/>
          <w:szCs w:val="24"/>
        </w:rPr>
        <w:t>states “[</w:t>
      </w:r>
      <w:proofErr w:type="spellStart"/>
      <w:r w:rsidR="00C96274">
        <w:rPr>
          <w:rFonts w:ascii="Times New Roman" w:hAnsi="Times New Roman" w:cs="Times New Roman"/>
          <w:sz w:val="24"/>
          <w:szCs w:val="24"/>
        </w:rPr>
        <w:t>i</w:t>
      </w:r>
      <w:proofErr w:type="spellEnd"/>
      <w:r w:rsidR="00C96274">
        <w:rPr>
          <w:rFonts w:ascii="Times New Roman" w:hAnsi="Times New Roman" w:cs="Times New Roman"/>
          <w:sz w:val="24"/>
          <w:szCs w:val="24"/>
        </w:rPr>
        <w:t>]</w:t>
      </w:r>
      <w:proofErr w:type="spellStart"/>
      <w:r w:rsidR="006545E3" w:rsidRPr="000C1907">
        <w:rPr>
          <w:rFonts w:ascii="Times New Roman" w:hAnsi="Times New Roman" w:cs="Times New Roman"/>
          <w:sz w:val="24"/>
          <w:szCs w:val="24"/>
        </w:rPr>
        <w:t>ndigenous</w:t>
      </w:r>
      <w:proofErr w:type="spellEnd"/>
      <w:r w:rsidR="006545E3" w:rsidRPr="000C1907">
        <w:rPr>
          <w:rFonts w:ascii="Times New Roman" w:hAnsi="Times New Roman" w:cs="Times New Roman"/>
          <w:sz w:val="24"/>
          <w:szCs w:val="24"/>
        </w:rPr>
        <w:t xml:space="preserve"> peoples</w:t>
      </w:r>
      <w:r w:rsidR="00C96274">
        <w:rPr>
          <w:rFonts w:ascii="Times New Roman" w:hAnsi="Times New Roman" w:cs="Times New Roman"/>
          <w:sz w:val="24"/>
          <w:szCs w:val="24"/>
        </w:rPr>
        <w:t xml:space="preserve"> have the right</w:t>
      </w:r>
      <w:r w:rsidR="006545E3" w:rsidRPr="000C1907">
        <w:rPr>
          <w:rFonts w:ascii="Times New Roman" w:hAnsi="Times New Roman" w:cs="Times New Roman"/>
          <w:sz w:val="24"/>
          <w:szCs w:val="24"/>
        </w:rPr>
        <w:t xml:space="preserve"> to participate in decision-making in </w:t>
      </w:r>
      <w:r w:rsidR="00C96274">
        <w:rPr>
          <w:rFonts w:ascii="Times New Roman" w:hAnsi="Times New Roman" w:cs="Times New Roman"/>
          <w:sz w:val="24"/>
          <w:szCs w:val="24"/>
        </w:rPr>
        <w:t>matters</w:t>
      </w:r>
      <w:r w:rsidR="0041199E" w:rsidRPr="000C1907">
        <w:rPr>
          <w:rFonts w:ascii="Times New Roman" w:hAnsi="Times New Roman" w:cs="Times New Roman"/>
          <w:sz w:val="24"/>
          <w:szCs w:val="24"/>
        </w:rPr>
        <w:t xml:space="preserve"> which</w:t>
      </w:r>
      <w:r w:rsidR="006545E3" w:rsidRPr="000C1907">
        <w:rPr>
          <w:rFonts w:ascii="Times New Roman" w:hAnsi="Times New Roman" w:cs="Times New Roman"/>
          <w:sz w:val="24"/>
          <w:szCs w:val="24"/>
        </w:rPr>
        <w:t xml:space="preserve"> would affect their rights, through representatives chosen by themselves in accordance with their own procedures </w:t>
      </w:r>
      <w:r w:rsidR="00C96274">
        <w:rPr>
          <w:rFonts w:ascii="Times New Roman" w:hAnsi="Times New Roman" w:cs="Times New Roman"/>
          <w:sz w:val="24"/>
          <w:szCs w:val="24"/>
        </w:rPr>
        <w:t>…”</w:t>
      </w:r>
      <w:r w:rsidR="006545E3" w:rsidRPr="000C1907">
        <w:rPr>
          <w:rFonts w:ascii="Times New Roman" w:hAnsi="Times New Roman" w:cs="Times New Roman"/>
          <w:sz w:val="24"/>
          <w:szCs w:val="24"/>
        </w:rPr>
        <w:t xml:space="preserve"> </w:t>
      </w:r>
    </w:p>
    <w:p w14:paraId="581F445F" w14:textId="7FF74221" w:rsidR="009E01E2" w:rsidRDefault="009E01E2" w:rsidP="001A0B5E">
      <w:pPr>
        <w:spacing w:line="240" w:lineRule="auto"/>
        <w:jc w:val="both"/>
        <w:rPr>
          <w:rFonts w:ascii="Times New Roman" w:hAnsi="Times New Roman" w:cs="Times New Roman"/>
          <w:sz w:val="24"/>
          <w:szCs w:val="24"/>
        </w:rPr>
      </w:pPr>
    </w:p>
    <w:p w14:paraId="31C18AD6" w14:textId="73920BC2" w:rsidR="00050A28" w:rsidRDefault="00C96274" w:rsidP="001A0B5E">
      <w:pPr>
        <w:spacing w:line="240" w:lineRule="auto"/>
        <w:jc w:val="both"/>
        <w:rPr>
          <w:rFonts w:ascii="Times New Roman" w:hAnsi="Times New Roman" w:cs="Times New Roman"/>
          <w:sz w:val="24"/>
          <w:szCs w:val="24"/>
        </w:rPr>
      </w:pPr>
      <w:r w:rsidRPr="00A17A2B">
        <w:rPr>
          <w:rFonts w:ascii="Times New Roman" w:hAnsi="Times New Roman" w:cs="Times New Roman"/>
          <w:sz w:val="24"/>
          <w:szCs w:val="24"/>
        </w:rPr>
        <w:t xml:space="preserve">According to the Nepal Federation of Indigenous Nationalities (NEFIN) and Indigenous </w:t>
      </w:r>
      <w:r>
        <w:rPr>
          <w:rFonts w:ascii="Times New Roman" w:hAnsi="Times New Roman" w:cs="Times New Roman"/>
          <w:sz w:val="24"/>
          <w:szCs w:val="24"/>
        </w:rPr>
        <w:t>Peoples’ National</w:t>
      </w:r>
      <w:r w:rsidRPr="00A17A2B">
        <w:rPr>
          <w:rFonts w:ascii="Times New Roman" w:hAnsi="Times New Roman" w:cs="Times New Roman"/>
          <w:sz w:val="24"/>
          <w:szCs w:val="24"/>
        </w:rPr>
        <w:t xml:space="preserve"> Movement of Nepal (I</w:t>
      </w:r>
      <w:r>
        <w:rPr>
          <w:rFonts w:ascii="Times New Roman" w:hAnsi="Times New Roman" w:cs="Times New Roman"/>
          <w:sz w:val="24"/>
          <w:szCs w:val="24"/>
        </w:rPr>
        <w:t>P</w:t>
      </w:r>
      <w:r w:rsidRPr="00A17A2B">
        <w:rPr>
          <w:rFonts w:ascii="Times New Roman" w:hAnsi="Times New Roman" w:cs="Times New Roman"/>
          <w:sz w:val="24"/>
          <w:szCs w:val="24"/>
        </w:rPr>
        <w:t>NMN), indigen</w:t>
      </w:r>
      <w:r>
        <w:rPr>
          <w:rFonts w:ascii="Times New Roman" w:hAnsi="Times New Roman" w:cs="Times New Roman"/>
          <w:sz w:val="24"/>
          <w:szCs w:val="24"/>
        </w:rPr>
        <w:t xml:space="preserve">ous peoples </w:t>
      </w:r>
      <w:r w:rsidRPr="00A17A2B">
        <w:rPr>
          <w:rFonts w:ascii="Times New Roman" w:hAnsi="Times New Roman" w:cs="Times New Roman"/>
          <w:sz w:val="24"/>
          <w:szCs w:val="24"/>
        </w:rPr>
        <w:t xml:space="preserve">are being ignored in the constitution </w:t>
      </w:r>
      <w:r>
        <w:rPr>
          <w:rFonts w:ascii="Times New Roman" w:hAnsi="Times New Roman" w:cs="Times New Roman"/>
          <w:sz w:val="24"/>
          <w:szCs w:val="24"/>
        </w:rPr>
        <w:t>writing</w:t>
      </w:r>
      <w:r w:rsidRPr="00A17A2B">
        <w:rPr>
          <w:rFonts w:ascii="Times New Roman" w:hAnsi="Times New Roman" w:cs="Times New Roman"/>
          <w:sz w:val="24"/>
          <w:szCs w:val="24"/>
        </w:rPr>
        <w:t xml:space="preserve"> process currently underway in Nepal.</w:t>
      </w:r>
      <w:r>
        <w:rPr>
          <w:rFonts w:ascii="Times New Roman" w:hAnsi="Times New Roman" w:cs="Times New Roman"/>
          <w:sz w:val="24"/>
          <w:szCs w:val="24"/>
        </w:rPr>
        <w:t xml:space="preserve"> </w:t>
      </w:r>
      <w:r w:rsidR="003B1EEB">
        <w:rPr>
          <w:rFonts w:ascii="Times New Roman" w:hAnsi="Times New Roman" w:cs="Times New Roman"/>
          <w:sz w:val="24"/>
          <w:szCs w:val="24"/>
        </w:rPr>
        <w:t>The Committee on the Elimination of Racial Discrimination (</w:t>
      </w:r>
      <w:r w:rsidR="00111C27" w:rsidRPr="00A17A2B">
        <w:rPr>
          <w:rFonts w:ascii="Times New Roman" w:hAnsi="Times New Roman" w:cs="Times New Roman"/>
          <w:sz w:val="24"/>
          <w:szCs w:val="24"/>
        </w:rPr>
        <w:t>CERD</w:t>
      </w:r>
      <w:r w:rsidR="003B1EEB">
        <w:rPr>
          <w:rFonts w:ascii="Times New Roman" w:hAnsi="Times New Roman" w:cs="Times New Roman"/>
          <w:sz w:val="24"/>
          <w:szCs w:val="24"/>
        </w:rPr>
        <w:t>)</w:t>
      </w:r>
      <w:r>
        <w:rPr>
          <w:rFonts w:ascii="Times New Roman" w:hAnsi="Times New Roman" w:cs="Times New Roman"/>
          <w:sz w:val="24"/>
          <w:szCs w:val="24"/>
        </w:rPr>
        <w:t>,</w:t>
      </w:r>
      <w:r w:rsidR="00111C27" w:rsidRPr="00A17A2B">
        <w:rPr>
          <w:rFonts w:ascii="Times New Roman" w:hAnsi="Times New Roman" w:cs="Times New Roman"/>
          <w:sz w:val="24"/>
          <w:szCs w:val="24"/>
        </w:rPr>
        <w:t xml:space="preserve"> in its communications to the Government of Nepal in March and September 2009</w:t>
      </w:r>
      <w:r>
        <w:rPr>
          <w:rFonts w:ascii="Times New Roman" w:hAnsi="Times New Roman" w:cs="Times New Roman"/>
          <w:sz w:val="24"/>
          <w:szCs w:val="24"/>
        </w:rPr>
        <w:t>,</w:t>
      </w:r>
      <w:r w:rsidR="00111C27" w:rsidRPr="00A17A2B">
        <w:rPr>
          <w:rFonts w:ascii="Times New Roman" w:hAnsi="Times New Roman" w:cs="Times New Roman"/>
          <w:sz w:val="24"/>
          <w:szCs w:val="24"/>
        </w:rPr>
        <w:t xml:space="preserve"> </w:t>
      </w:r>
      <w:r w:rsidR="0002649E">
        <w:rPr>
          <w:rFonts w:ascii="Times New Roman" w:hAnsi="Times New Roman" w:cs="Times New Roman"/>
          <w:sz w:val="24"/>
          <w:szCs w:val="24"/>
        </w:rPr>
        <w:t xml:space="preserve">had </w:t>
      </w:r>
      <w:r w:rsidR="009E01E2">
        <w:rPr>
          <w:rFonts w:ascii="Times New Roman" w:hAnsi="Times New Roman" w:cs="Times New Roman"/>
          <w:sz w:val="24"/>
          <w:szCs w:val="24"/>
        </w:rPr>
        <w:t xml:space="preserve">recommended </w:t>
      </w:r>
      <w:r>
        <w:rPr>
          <w:rFonts w:ascii="Times New Roman" w:hAnsi="Times New Roman" w:cs="Times New Roman"/>
          <w:sz w:val="24"/>
          <w:szCs w:val="24"/>
        </w:rPr>
        <w:t xml:space="preserve">establishing </w:t>
      </w:r>
      <w:r w:rsidR="00111C27" w:rsidRPr="00A17A2B">
        <w:rPr>
          <w:rFonts w:ascii="Times New Roman" w:hAnsi="Times New Roman" w:cs="Times New Roman"/>
          <w:sz w:val="24"/>
          <w:szCs w:val="24"/>
        </w:rPr>
        <w:t>mechanisms to ensure indigenous peoples' free, prior and informed consent in relation to constitutional preparation process and setting up a</w:t>
      </w:r>
      <w:r>
        <w:rPr>
          <w:rFonts w:ascii="Times New Roman" w:hAnsi="Times New Roman" w:cs="Times New Roman"/>
          <w:sz w:val="24"/>
          <w:szCs w:val="24"/>
        </w:rPr>
        <w:t>n indigenous peoples’</w:t>
      </w:r>
      <w:r w:rsidR="00111C27" w:rsidRPr="00A17A2B">
        <w:rPr>
          <w:rFonts w:ascii="Times New Roman" w:hAnsi="Times New Roman" w:cs="Times New Roman"/>
          <w:sz w:val="24"/>
          <w:szCs w:val="24"/>
        </w:rPr>
        <w:t xml:space="preserve"> thematic committee to guarantee representation and participation of indigenous peoples in political life through representatives freely chosen by the peoples concerned according to their own processes.</w:t>
      </w:r>
      <w:r w:rsidR="009E01E2">
        <w:rPr>
          <w:rFonts w:ascii="Times New Roman" w:hAnsi="Times New Roman" w:cs="Times New Roman"/>
          <w:sz w:val="24"/>
          <w:szCs w:val="24"/>
        </w:rPr>
        <w:t xml:space="preserve"> </w:t>
      </w:r>
    </w:p>
    <w:p w14:paraId="0D1CF69A" w14:textId="77777777" w:rsidR="00050A28" w:rsidRDefault="00050A28" w:rsidP="001A0B5E">
      <w:pPr>
        <w:spacing w:line="240" w:lineRule="auto"/>
        <w:jc w:val="both"/>
        <w:rPr>
          <w:rFonts w:ascii="Times New Roman" w:hAnsi="Times New Roman" w:cs="Times New Roman"/>
          <w:sz w:val="24"/>
          <w:szCs w:val="24"/>
        </w:rPr>
      </w:pPr>
    </w:p>
    <w:p w14:paraId="4DF9D45E" w14:textId="6A1A4E52" w:rsidR="00C54362" w:rsidRDefault="00050A28" w:rsidP="001A0B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2649E">
        <w:rPr>
          <w:rFonts w:ascii="Times New Roman" w:hAnsi="Times New Roman" w:cs="Times New Roman"/>
          <w:sz w:val="24"/>
          <w:szCs w:val="24"/>
        </w:rPr>
        <w:t xml:space="preserve">Special Rapporteur on the Rights of Indigenous Peoples has also made similar recommendations in relation to indigenous peoples’ participation in constitution making in his 2009 report on Nepal and following communication to the Government in January 2010. In April 2013, </w:t>
      </w:r>
      <w:r w:rsidR="009E01E2" w:rsidRPr="00A17A2B">
        <w:rPr>
          <w:rFonts w:ascii="Times New Roman" w:hAnsi="Times New Roman" w:cs="Times New Roman"/>
          <w:sz w:val="24"/>
          <w:szCs w:val="24"/>
        </w:rPr>
        <w:t>Nepal’s Supreme Court</w:t>
      </w:r>
      <w:r w:rsidR="0002649E">
        <w:rPr>
          <w:rFonts w:ascii="Times New Roman" w:hAnsi="Times New Roman" w:cs="Times New Roman"/>
          <w:sz w:val="24"/>
          <w:szCs w:val="24"/>
        </w:rPr>
        <w:t xml:space="preserve"> </w:t>
      </w:r>
      <w:r w:rsidR="009E01E2" w:rsidRPr="00A17A2B">
        <w:rPr>
          <w:rFonts w:ascii="Times New Roman" w:hAnsi="Times New Roman" w:cs="Times New Roman"/>
          <w:sz w:val="24"/>
          <w:szCs w:val="24"/>
        </w:rPr>
        <w:t xml:space="preserve">issued a directive order to the Government to </w:t>
      </w:r>
      <w:r w:rsidR="0002649E">
        <w:rPr>
          <w:rFonts w:ascii="Times New Roman" w:hAnsi="Times New Roman" w:cs="Times New Roman"/>
          <w:sz w:val="24"/>
          <w:szCs w:val="24"/>
        </w:rPr>
        <w:t>amend Constituent Assembly related to address those recommendations</w:t>
      </w:r>
      <w:r w:rsidR="009E01E2" w:rsidRPr="00A17A2B">
        <w:rPr>
          <w:rFonts w:ascii="Times New Roman" w:hAnsi="Times New Roman" w:cs="Times New Roman"/>
          <w:sz w:val="24"/>
          <w:szCs w:val="24"/>
        </w:rPr>
        <w:t xml:space="preserve"> in new constitution drafting process</w:t>
      </w:r>
      <w:r w:rsidR="0002649E">
        <w:rPr>
          <w:rFonts w:ascii="Times New Roman" w:hAnsi="Times New Roman" w:cs="Times New Roman"/>
          <w:sz w:val="24"/>
          <w:szCs w:val="24"/>
        </w:rPr>
        <w:t xml:space="preserve">. However, the Government has turned deaf ear to </w:t>
      </w:r>
      <w:r>
        <w:rPr>
          <w:rFonts w:ascii="Times New Roman" w:hAnsi="Times New Roman" w:cs="Times New Roman"/>
          <w:sz w:val="24"/>
          <w:szCs w:val="24"/>
        </w:rPr>
        <w:t xml:space="preserve">the recommendation of the </w:t>
      </w:r>
      <w:r w:rsidR="0002649E">
        <w:rPr>
          <w:rFonts w:ascii="Times New Roman" w:hAnsi="Times New Roman" w:cs="Times New Roman"/>
          <w:sz w:val="24"/>
          <w:szCs w:val="24"/>
        </w:rPr>
        <w:t xml:space="preserve">CERD </w:t>
      </w:r>
      <w:r>
        <w:rPr>
          <w:rFonts w:ascii="Times New Roman" w:hAnsi="Times New Roman" w:cs="Times New Roman"/>
          <w:sz w:val="24"/>
          <w:szCs w:val="24"/>
        </w:rPr>
        <w:t>and Special Rapporteur as well as the Supreme</w:t>
      </w:r>
      <w:r w:rsidR="0002649E">
        <w:rPr>
          <w:rFonts w:ascii="Times New Roman" w:hAnsi="Times New Roman" w:cs="Times New Roman"/>
          <w:sz w:val="24"/>
          <w:szCs w:val="24"/>
        </w:rPr>
        <w:t xml:space="preserve"> Court order.</w:t>
      </w:r>
    </w:p>
    <w:p w14:paraId="51A99EFE" w14:textId="5F44CFD2" w:rsidR="00C858F3" w:rsidRPr="001A0B5E" w:rsidRDefault="00C858F3" w:rsidP="001A0B5E">
      <w:pPr>
        <w:spacing w:line="240" w:lineRule="auto"/>
        <w:jc w:val="both"/>
        <w:rPr>
          <w:rFonts w:ascii="Times New Roman" w:hAnsi="Times New Roman" w:cs="Times New Roman"/>
          <w:sz w:val="24"/>
          <w:szCs w:val="24"/>
        </w:rPr>
      </w:pPr>
    </w:p>
    <w:p w14:paraId="78B062AA" w14:textId="0861E696" w:rsidR="00050A28" w:rsidRDefault="0002649E" w:rsidP="001A0B5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Further, w</w:t>
      </w:r>
      <w:r w:rsidR="00C858F3" w:rsidRPr="001A0B5E">
        <w:rPr>
          <w:rFonts w:ascii="Times New Roman" w:hAnsi="Times New Roman" w:cs="Times New Roman"/>
          <w:sz w:val="24"/>
          <w:szCs w:val="24"/>
        </w:rPr>
        <w:t>ith regards to</w:t>
      </w:r>
      <w:r>
        <w:rPr>
          <w:rFonts w:ascii="Times New Roman" w:hAnsi="Times New Roman" w:cs="Times New Roman"/>
          <w:sz w:val="24"/>
          <w:szCs w:val="24"/>
        </w:rPr>
        <w:t xml:space="preserve"> the content of the new constitution being drafted, indigenous peoples in Nepal are currently undertaking protests </w:t>
      </w:r>
      <w:r w:rsidR="00050A28">
        <w:rPr>
          <w:rFonts w:ascii="Times New Roman" w:hAnsi="Times New Roman" w:cs="Times New Roman"/>
          <w:sz w:val="24"/>
          <w:szCs w:val="24"/>
        </w:rPr>
        <w:t>to secure</w:t>
      </w:r>
      <w:r>
        <w:rPr>
          <w:rFonts w:ascii="Times New Roman" w:hAnsi="Times New Roman" w:cs="Times New Roman"/>
          <w:sz w:val="24"/>
          <w:szCs w:val="24"/>
        </w:rPr>
        <w:t xml:space="preserve"> their right to self-determination</w:t>
      </w:r>
      <w:r w:rsidR="00050A28">
        <w:rPr>
          <w:rFonts w:ascii="Times New Roman" w:hAnsi="Times New Roman" w:cs="Times New Roman"/>
          <w:sz w:val="24"/>
          <w:szCs w:val="24"/>
        </w:rPr>
        <w:t xml:space="preserve"> in the proposals for the design of a new federal structure of Nepal. In exercising their right to self-</w:t>
      </w:r>
      <w:r w:rsidR="00050A28" w:rsidRPr="00050A28">
        <w:rPr>
          <w:rFonts w:ascii="Times New Roman" w:hAnsi="Times New Roman" w:cs="Times New Roman"/>
          <w:sz w:val="24"/>
          <w:szCs w:val="24"/>
        </w:rPr>
        <w:t>determination, the indigenous peoples demand right to autonomy or self-government in relation to their own affairs, right to participate in decision-making at all levels of authority in relation to all matters affecting them and rights over territory and natural resources in accordance with customary patterns,</w:t>
      </w:r>
      <w:r w:rsidR="00050A28">
        <w:rPr>
          <w:rFonts w:ascii="Times New Roman" w:hAnsi="Times New Roman" w:cs="Times New Roman"/>
          <w:sz w:val="24"/>
          <w:szCs w:val="24"/>
        </w:rPr>
        <w:t xml:space="preserve"> among others.</w:t>
      </w:r>
    </w:p>
    <w:p w14:paraId="46A819BC" w14:textId="77777777" w:rsidR="00050A28" w:rsidRDefault="00050A28" w:rsidP="001A0B5E">
      <w:pPr>
        <w:spacing w:line="240" w:lineRule="auto"/>
        <w:jc w:val="both"/>
        <w:rPr>
          <w:rFonts w:ascii="Times New Roman" w:hAnsi="Times New Roman" w:cs="Times New Roman"/>
          <w:sz w:val="24"/>
          <w:szCs w:val="24"/>
        </w:rPr>
      </w:pPr>
    </w:p>
    <w:p w14:paraId="73455AAD" w14:textId="0ED60CB0" w:rsidR="00C858F3" w:rsidRPr="001A0B5E" w:rsidRDefault="009F0919" w:rsidP="001A0B5E">
      <w:pPr>
        <w:spacing w:line="240" w:lineRule="auto"/>
        <w:jc w:val="both"/>
        <w:rPr>
          <w:rFonts w:ascii="Times New Roman" w:hAnsi="Times New Roman" w:cs="Times New Roman"/>
          <w:sz w:val="24"/>
          <w:szCs w:val="24"/>
        </w:rPr>
      </w:pPr>
      <w:r>
        <w:rPr>
          <w:rFonts w:ascii="Times New Roman" w:hAnsi="Times New Roman" w:cs="Times New Roman"/>
          <w:sz w:val="24"/>
          <w:szCs w:val="24"/>
        </w:rPr>
        <w:t>The</w:t>
      </w:r>
      <w:r w:rsidR="00050A28">
        <w:rPr>
          <w:rFonts w:ascii="Times New Roman" w:hAnsi="Times New Roman" w:cs="Times New Roman"/>
          <w:sz w:val="24"/>
          <w:szCs w:val="24"/>
        </w:rPr>
        <w:t xml:space="preserve"> demands of indigenous peoples are in line with the recommendations of the Special Rapporteur on the Rights of Indigenous Peoples</w:t>
      </w:r>
      <w:r w:rsidR="003B1EEB">
        <w:rPr>
          <w:rFonts w:ascii="Times New Roman" w:hAnsi="Times New Roman" w:cs="Times New Roman"/>
          <w:sz w:val="24"/>
          <w:szCs w:val="24"/>
        </w:rPr>
        <w:t xml:space="preserve"> in his 2009 report.</w:t>
      </w:r>
      <w:r w:rsidR="00050A28">
        <w:rPr>
          <w:rFonts w:ascii="Times New Roman" w:hAnsi="Times New Roman" w:cs="Times New Roman"/>
          <w:sz w:val="24"/>
          <w:szCs w:val="24"/>
        </w:rPr>
        <w:t xml:space="preserve"> </w:t>
      </w:r>
      <w:r w:rsidR="003B1EEB">
        <w:rPr>
          <w:rFonts w:ascii="Times New Roman" w:hAnsi="Times New Roman" w:cs="Times New Roman"/>
          <w:sz w:val="24"/>
          <w:szCs w:val="24"/>
        </w:rPr>
        <w:t>O</w:t>
      </w:r>
      <w:r w:rsidR="00C858F3" w:rsidRPr="001A0B5E">
        <w:rPr>
          <w:rFonts w:ascii="Times New Roman" w:hAnsi="Times New Roman" w:cs="Times New Roman"/>
          <w:sz w:val="24"/>
          <w:szCs w:val="24"/>
        </w:rPr>
        <w:t xml:space="preserve">ne of the thematic committees within the former Constituent Assembly, the Committee on State Restructuring and Power Redistribution, had presented a proposal for division of Nepal into 14 states and 23 “autonomous regions” or “special protected areas”. The states would be named based on ethnic identity while the autonomous regions provided for recognitions of self-governance rights to smaller-numbered indigenous peoples within larger states. However, </w:t>
      </w:r>
      <w:r w:rsidR="003B1EEB">
        <w:rPr>
          <w:rFonts w:ascii="Times New Roman" w:hAnsi="Times New Roman" w:cs="Times New Roman"/>
          <w:sz w:val="24"/>
          <w:szCs w:val="24"/>
        </w:rPr>
        <w:t>Nepal’s political parties</w:t>
      </w:r>
      <w:r w:rsidR="00C858F3" w:rsidRPr="001A0B5E">
        <w:rPr>
          <w:rFonts w:ascii="Times New Roman" w:hAnsi="Times New Roman" w:cs="Times New Roman"/>
          <w:sz w:val="24"/>
          <w:szCs w:val="24"/>
        </w:rPr>
        <w:t xml:space="preserve"> </w:t>
      </w:r>
      <w:r w:rsidR="003B1EEB">
        <w:rPr>
          <w:rFonts w:ascii="Times New Roman" w:hAnsi="Times New Roman" w:cs="Times New Roman"/>
          <w:sz w:val="24"/>
          <w:szCs w:val="24"/>
        </w:rPr>
        <w:t xml:space="preserve">continue to disagree </w:t>
      </w:r>
      <w:r w:rsidR="00C858F3" w:rsidRPr="001A0B5E">
        <w:rPr>
          <w:rFonts w:ascii="Times New Roman" w:hAnsi="Times New Roman" w:cs="Times New Roman"/>
          <w:sz w:val="24"/>
          <w:szCs w:val="24"/>
        </w:rPr>
        <w:t xml:space="preserve">the organization of the Nepali state under a federal structure defined along </w:t>
      </w:r>
      <w:r w:rsidR="003B1EEB">
        <w:rPr>
          <w:rFonts w:ascii="Times New Roman" w:hAnsi="Times New Roman" w:cs="Times New Roman"/>
          <w:sz w:val="24"/>
          <w:szCs w:val="24"/>
        </w:rPr>
        <w:t>such ethnic lines, which has stalled the constitution writing process.</w:t>
      </w:r>
    </w:p>
    <w:p w14:paraId="46B487F9" w14:textId="77777777" w:rsidR="00C858F3" w:rsidRPr="001A0B5E" w:rsidRDefault="00C858F3" w:rsidP="001A0B5E">
      <w:pPr>
        <w:spacing w:line="240" w:lineRule="auto"/>
        <w:jc w:val="both"/>
        <w:rPr>
          <w:rFonts w:ascii="Times New Roman" w:hAnsi="Times New Roman" w:cs="Times New Roman"/>
          <w:sz w:val="24"/>
          <w:szCs w:val="24"/>
        </w:rPr>
      </w:pPr>
    </w:p>
    <w:p w14:paraId="4AD1F82C" w14:textId="3AFCAAAA" w:rsidR="00575776" w:rsidRPr="001A0B5E" w:rsidRDefault="003B1EEB" w:rsidP="001A0B5E">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In course of</w:t>
      </w:r>
      <w:r w:rsidR="00575776" w:rsidRPr="001A0B5E">
        <w:rPr>
          <w:rFonts w:ascii="Times New Roman" w:hAnsi="Times New Roman" w:cs="Times New Roman"/>
          <w:sz w:val="24"/>
          <w:szCs w:val="24"/>
        </w:rPr>
        <w:t xml:space="preserve"> disagreements over the nature of the federal structure, i</w:t>
      </w:r>
      <w:r>
        <w:rPr>
          <w:rFonts w:ascii="Times New Roman" w:hAnsi="Times New Roman" w:cs="Times New Roman"/>
          <w:sz w:val="24"/>
          <w:szCs w:val="24"/>
        </w:rPr>
        <w:t>ncidents of violence and</w:t>
      </w:r>
      <w:r w:rsidR="00575776" w:rsidRPr="001A0B5E">
        <w:rPr>
          <w:rFonts w:ascii="Times New Roman" w:hAnsi="Times New Roman" w:cs="Times New Roman"/>
          <w:sz w:val="24"/>
          <w:szCs w:val="24"/>
        </w:rPr>
        <w:t xml:space="preserve"> criminal persecution of indigenous leaders </w:t>
      </w:r>
      <w:r>
        <w:rPr>
          <w:rFonts w:ascii="Times New Roman" w:hAnsi="Times New Roman" w:cs="Times New Roman"/>
          <w:sz w:val="24"/>
          <w:szCs w:val="24"/>
        </w:rPr>
        <w:t>have occurred</w:t>
      </w:r>
      <w:r w:rsidR="00575776" w:rsidRPr="001A0B5E">
        <w:rPr>
          <w:rFonts w:ascii="Times New Roman" w:hAnsi="Times New Roman" w:cs="Times New Roman"/>
          <w:sz w:val="24"/>
          <w:szCs w:val="24"/>
        </w:rPr>
        <w:t xml:space="preserve">. On 10 May 2012, members of the </w:t>
      </w:r>
      <w:proofErr w:type="spellStart"/>
      <w:r w:rsidR="00575776" w:rsidRPr="001A0B5E">
        <w:rPr>
          <w:rFonts w:ascii="Times New Roman" w:hAnsi="Times New Roman" w:cs="Times New Roman"/>
          <w:sz w:val="24"/>
          <w:szCs w:val="24"/>
        </w:rPr>
        <w:t>Tharu</w:t>
      </w:r>
      <w:proofErr w:type="spellEnd"/>
      <w:r w:rsidR="00575776" w:rsidRPr="001A0B5E">
        <w:rPr>
          <w:rFonts w:ascii="Times New Roman" w:hAnsi="Times New Roman" w:cs="Times New Roman"/>
          <w:sz w:val="24"/>
          <w:szCs w:val="24"/>
        </w:rPr>
        <w:t xml:space="preserve"> </w:t>
      </w:r>
      <w:r>
        <w:rPr>
          <w:rFonts w:ascii="Times New Roman" w:hAnsi="Times New Roman" w:cs="Times New Roman"/>
          <w:sz w:val="24"/>
          <w:szCs w:val="24"/>
        </w:rPr>
        <w:t>and other indigenous groups</w:t>
      </w:r>
      <w:r w:rsidR="00575776" w:rsidRPr="001A0B5E">
        <w:rPr>
          <w:rFonts w:ascii="Times New Roman" w:hAnsi="Times New Roman" w:cs="Times New Roman"/>
          <w:sz w:val="24"/>
          <w:szCs w:val="24"/>
        </w:rPr>
        <w:t xml:space="preserve"> were travelling to the city of </w:t>
      </w:r>
      <w:proofErr w:type="spellStart"/>
      <w:r w:rsidR="00575776" w:rsidRPr="001A0B5E">
        <w:rPr>
          <w:rFonts w:ascii="Times New Roman" w:hAnsi="Times New Roman" w:cs="Times New Roman"/>
          <w:sz w:val="24"/>
          <w:szCs w:val="24"/>
        </w:rPr>
        <w:t>Kawasoti</w:t>
      </w:r>
      <w:proofErr w:type="spellEnd"/>
      <w:r w:rsidR="00575776" w:rsidRPr="001A0B5E">
        <w:rPr>
          <w:rFonts w:ascii="Times New Roman" w:hAnsi="Times New Roman" w:cs="Times New Roman"/>
          <w:sz w:val="24"/>
          <w:szCs w:val="24"/>
        </w:rPr>
        <w:t xml:space="preserve"> </w:t>
      </w:r>
      <w:r>
        <w:rPr>
          <w:rFonts w:ascii="Times New Roman" w:hAnsi="Times New Roman" w:cs="Times New Roman"/>
          <w:sz w:val="24"/>
          <w:szCs w:val="24"/>
        </w:rPr>
        <w:t xml:space="preserve">in central Nepal </w:t>
      </w:r>
      <w:r w:rsidR="00575776" w:rsidRPr="001A0B5E">
        <w:rPr>
          <w:rFonts w:ascii="Times New Roman" w:hAnsi="Times New Roman" w:cs="Times New Roman"/>
          <w:sz w:val="24"/>
          <w:szCs w:val="24"/>
        </w:rPr>
        <w:t xml:space="preserve">to participate in a peaceful demonstration protesting the destruction of the </w:t>
      </w:r>
      <w:proofErr w:type="spellStart"/>
      <w:r w:rsidR="00575776" w:rsidRPr="001A0B5E">
        <w:rPr>
          <w:rFonts w:ascii="Times New Roman" w:hAnsi="Times New Roman" w:cs="Times New Roman"/>
          <w:sz w:val="24"/>
          <w:szCs w:val="24"/>
        </w:rPr>
        <w:t>Tharu</w:t>
      </w:r>
      <w:proofErr w:type="spellEnd"/>
      <w:r w:rsidR="00575776" w:rsidRPr="001A0B5E">
        <w:rPr>
          <w:rFonts w:ascii="Times New Roman" w:hAnsi="Times New Roman" w:cs="Times New Roman"/>
          <w:sz w:val="24"/>
          <w:szCs w:val="24"/>
        </w:rPr>
        <w:t xml:space="preserve"> National Museum, which was burned down the day before by a group of Brahmin-</w:t>
      </w:r>
      <w:proofErr w:type="spellStart"/>
      <w:r w:rsidR="00575776" w:rsidRPr="001A0B5E">
        <w:rPr>
          <w:rFonts w:ascii="Times New Roman" w:hAnsi="Times New Roman" w:cs="Times New Roman"/>
          <w:sz w:val="24"/>
          <w:szCs w:val="24"/>
        </w:rPr>
        <w:t>Chhetri</w:t>
      </w:r>
      <w:proofErr w:type="spellEnd"/>
      <w:r w:rsidR="00575776" w:rsidRPr="001A0B5E">
        <w:rPr>
          <w:rFonts w:ascii="Times New Roman" w:hAnsi="Times New Roman" w:cs="Times New Roman"/>
          <w:sz w:val="24"/>
          <w:szCs w:val="24"/>
        </w:rPr>
        <w:t xml:space="preserve"> people. The police intercepted indigenous demonstrators and then threw fifteen rounds of tear gas and opened five rounds of fire at them, leaving 11 indigenous demonstrators and several police officers injured. Four </w:t>
      </w:r>
      <w:proofErr w:type="spellStart"/>
      <w:r w:rsidR="00575776" w:rsidRPr="001A0B5E">
        <w:rPr>
          <w:rFonts w:ascii="Times New Roman" w:hAnsi="Times New Roman" w:cs="Times New Roman"/>
          <w:sz w:val="24"/>
          <w:szCs w:val="24"/>
        </w:rPr>
        <w:t>Tharu</w:t>
      </w:r>
      <w:proofErr w:type="spellEnd"/>
      <w:r w:rsidR="00575776" w:rsidRPr="001A0B5E">
        <w:rPr>
          <w:rFonts w:ascii="Times New Roman" w:hAnsi="Times New Roman" w:cs="Times New Roman"/>
          <w:sz w:val="24"/>
          <w:szCs w:val="24"/>
        </w:rPr>
        <w:t xml:space="preserve"> indigenous persons were shot, and one of them, Mr. </w:t>
      </w:r>
      <w:proofErr w:type="spellStart"/>
      <w:r w:rsidR="00575776" w:rsidRPr="001A0B5E">
        <w:rPr>
          <w:rFonts w:ascii="Times New Roman" w:hAnsi="Times New Roman" w:cs="Times New Roman"/>
          <w:sz w:val="24"/>
          <w:szCs w:val="24"/>
        </w:rPr>
        <w:t>Dhan</w:t>
      </w:r>
      <w:proofErr w:type="spellEnd"/>
      <w:r w:rsidR="00575776" w:rsidRPr="001A0B5E">
        <w:rPr>
          <w:rFonts w:ascii="Times New Roman" w:hAnsi="Times New Roman" w:cs="Times New Roman"/>
          <w:sz w:val="24"/>
          <w:szCs w:val="24"/>
        </w:rPr>
        <w:t xml:space="preserve"> </w:t>
      </w:r>
      <w:proofErr w:type="spellStart"/>
      <w:r w:rsidR="00575776" w:rsidRPr="001A0B5E">
        <w:rPr>
          <w:rFonts w:ascii="Times New Roman" w:hAnsi="Times New Roman" w:cs="Times New Roman"/>
          <w:sz w:val="24"/>
          <w:szCs w:val="24"/>
        </w:rPr>
        <w:t>Bahadur</w:t>
      </w:r>
      <w:proofErr w:type="spellEnd"/>
      <w:r w:rsidR="00575776" w:rsidRPr="001A0B5E">
        <w:rPr>
          <w:rFonts w:ascii="Times New Roman" w:hAnsi="Times New Roman" w:cs="Times New Roman"/>
          <w:sz w:val="24"/>
          <w:szCs w:val="24"/>
        </w:rPr>
        <w:t xml:space="preserve"> </w:t>
      </w:r>
      <w:proofErr w:type="spellStart"/>
      <w:r w:rsidR="00575776" w:rsidRPr="001A0B5E">
        <w:rPr>
          <w:rFonts w:ascii="Times New Roman" w:hAnsi="Times New Roman" w:cs="Times New Roman"/>
          <w:sz w:val="24"/>
          <w:szCs w:val="24"/>
        </w:rPr>
        <w:t>Thanet</w:t>
      </w:r>
      <w:proofErr w:type="spellEnd"/>
      <w:r w:rsidR="00575776" w:rsidRPr="001A0B5E">
        <w:rPr>
          <w:rFonts w:ascii="Times New Roman" w:hAnsi="Times New Roman" w:cs="Times New Roman"/>
          <w:sz w:val="24"/>
          <w:szCs w:val="24"/>
        </w:rPr>
        <w:t xml:space="preserve">, subsequently died. Mr. </w:t>
      </w:r>
      <w:proofErr w:type="spellStart"/>
      <w:r w:rsidR="00575776" w:rsidRPr="001A0B5E">
        <w:rPr>
          <w:rFonts w:ascii="Times New Roman" w:hAnsi="Times New Roman" w:cs="Times New Roman"/>
          <w:sz w:val="24"/>
          <w:szCs w:val="24"/>
        </w:rPr>
        <w:t>Thanet</w:t>
      </w:r>
      <w:proofErr w:type="spellEnd"/>
      <w:r w:rsidR="00575776" w:rsidRPr="001A0B5E">
        <w:rPr>
          <w:rFonts w:ascii="Times New Roman" w:hAnsi="Times New Roman" w:cs="Times New Roman"/>
          <w:sz w:val="24"/>
          <w:szCs w:val="24"/>
        </w:rPr>
        <w:t xml:space="preserve">, age 49, was the sole breadwinner of his family. The Government has provided 1 million Nepali Rupees for compensation of death of Mr. </w:t>
      </w:r>
      <w:proofErr w:type="spellStart"/>
      <w:r w:rsidR="00575776" w:rsidRPr="001A0B5E">
        <w:rPr>
          <w:rFonts w:ascii="Times New Roman" w:hAnsi="Times New Roman" w:cs="Times New Roman"/>
          <w:sz w:val="24"/>
          <w:szCs w:val="24"/>
        </w:rPr>
        <w:t>Thanet</w:t>
      </w:r>
      <w:proofErr w:type="spellEnd"/>
      <w:r w:rsidR="00575776" w:rsidRPr="001A0B5E">
        <w:rPr>
          <w:rFonts w:ascii="Times New Roman" w:hAnsi="Times New Roman" w:cs="Times New Roman"/>
          <w:sz w:val="24"/>
          <w:szCs w:val="24"/>
        </w:rPr>
        <w:t xml:space="preserve"> and around 650,000 Nepali Rupees for compensation to the </w:t>
      </w:r>
      <w:proofErr w:type="spellStart"/>
      <w:r w:rsidR="00575776" w:rsidRPr="001A0B5E">
        <w:rPr>
          <w:rFonts w:ascii="Times New Roman" w:hAnsi="Times New Roman" w:cs="Times New Roman"/>
          <w:sz w:val="24"/>
          <w:szCs w:val="24"/>
        </w:rPr>
        <w:t>Tharu</w:t>
      </w:r>
      <w:proofErr w:type="spellEnd"/>
      <w:r w:rsidR="00575776" w:rsidRPr="001A0B5E">
        <w:rPr>
          <w:rFonts w:ascii="Times New Roman" w:hAnsi="Times New Roman" w:cs="Times New Roman"/>
          <w:sz w:val="24"/>
          <w:szCs w:val="24"/>
        </w:rPr>
        <w:t xml:space="preserve"> National Museum; however, no action has been taken for legal actions against the perpetrators in the incidents of violence. </w:t>
      </w:r>
    </w:p>
    <w:p w14:paraId="742A7D9B" w14:textId="77777777" w:rsidR="00575776" w:rsidRPr="001A0B5E" w:rsidRDefault="00575776" w:rsidP="001A0B5E">
      <w:pPr>
        <w:widowControl w:val="0"/>
        <w:autoSpaceDE w:val="0"/>
        <w:autoSpaceDN w:val="0"/>
        <w:adjustRightInd w:val="0"/>
        <w:spacing w:line="240" w:lineRule="auto"/>
        <w:jc w:val="both"/>
        <w:rPr>
          <w:rFonts w:ascii="Times New Roman" w:hAnsi="Times New Roman" w:cs="Times New Roman"/>
          <w:sz w:val="24"/>
          <w:szCs w:val="24"/>
        </w:rPr>
      </w:pPr>
    </w:p>
    <w:p w14:paraId="1D21AA68" w14:textId="54A22128" w:rsidR="00575776" w:rsidRDefault="00575776" w:rsidP="001A0B5E">
      <w:pPr>
        <w:widowControl w:val="0"/>
        <w:autoSpaceDE w:val="0"/>
        <w:autoSpaceDN w:val="0"/>
        <w:adjustRightInd w:val="0"/>
        <w:spacing w:line="240" w:lineRule="auto"/>
        <w:jc w:val="both"/>
        <w:rPr>
          <w:rFonts w:ascii="Times New Roman" w:hAnsi="Times New Roman" w:cs="Times New Roman"/>
          <w:sz w:val="24"/>
          <w:szCs w:val="24"/>
        </w:rPr>
      </w:pPr>
      <w:r w:rsidRPr="001A0B5E">
        <w:rPr>
          <w:rFonts w:ascii="Times New Roman" w:hAnsi="Times New Roman" w:cs="Times New Roman"/>
          <w:sz w:val="24"/>
          <w:szCs w:val="24"/>
        </w:rPr>
        <w:t>Another incident occurred on 11 May 2012 during a large asse</w:t>
      </w:r>
      <w:r w:rsidR="003B1EEB">
        <w:rPr>
          <w:rFonts w:ascii="Times New Roman" w:hAnsi="Times New Roman" w:cs="Times New Roman"/>
          <w:sz w:val="24"/>
          <w:szCs w:val="24"/>
        </w:rPr>
        <w:t xml:space="preserve">mbly of </w:t>
      </w:r>
      <w:proofErr w:type="spellStart"/>
      <w:r w:rsidR="003B1EEB">
        <w:rPr>
          <w:rFonts w:ascii="Times New Roman" w:hAnsi="Times New Roman" w:cs="Times New Roman"/>
          <w:sz w:val="24"/>
          <w:szCs w:val="24"/>
        </w:rPr>
        <w:t>Tharu</w:t>
      </w:r>
      <w:proofErr w:type="spellEnd"/>
      <w:r w:rsidR="003B1EEB">
        <w:rPr>
          <w:rFonts w:ascii="Times New Roman" w:hAnsi="Times New Roman" w:cs="Times New Roman"/>
          <w:sz w:val="24"/>
          <w:szCs w:val="24"/>
        </w:rPr>
        <w:t xml:space="preserve"> indigenous people</w:t>
      </w:r>
      <w:r w:rsidRPr="001A0B5E">
        <w:rPr>
          <w:rFonts w:ascii="Times New Roman" w:hAnsi="Times New Roman" w:cs="Times New Roman"/>
          <w:sz w:val="24"/>
          <w:szCs w:val="24"/>
        </w:rPr>
        <w:t xml:space="preserve"> that was organized in the city of </w:t>
      </w:r>
      <w:proofErr w:type="spellStart"/>
      <w:r w:rsidRPr="001A0B5E">
        <w:rPr>
          <w:rFonts w:ascii="Times New Roman" w:hAnsi="Times New Roman" w:cs="Times New Roman"/>
          <w:sz w:val="24"/>
          <w:szCs w:val="24"/>
        </w:rPr>
        <w:t>Dhangadhi</w:t>
      </w:r>
      <w:proofErr w:type="spellEnd"/>
      <w:r w:rsidRPr="001A0B5E">
        <w:rPr>
          <w:rFonts w:ascii="Times New Roman" w:hAnsi="Times New Roman" w:cs="Times New Roman"/>
          <w:sz w:val="24"/>
          <w:szCs w:val="24"/>
        </w:rPr>
        <w:t xml:space="preserve"> in western Nepal in order to rally support for the 14-state model proposed within the Constituent Assembly. Members of the Undivided Far West Struggle Committee intercepted the </w:t>
      </w:r>
      <w:proofErr w:type="spellStart"/>
      <w:r w:rsidRPr="001A0B5E">
        <w:rPr>
          <w:rFonts w:ascii="Times New Roman" w:hAnsi="Times New Roman" w:cs="Times New Roman"/>
          <w:sz w:val="24"/>
          <w:szCs w:val="24"/>
        </w:rPr>
        <w:t>Tharus</w:t>
      </w:r>
      <w:proofErr w:type="spellEnd"/>
      <w:r w:rsidRPr="001A0B5E">
        <w:rPr>
          <w:rFonts w:ascii="Times New Roman" w:hAnsi="Times New Roman" w:cs="Times New Roman"/>
          <w:sz w:val="24"/>
          <w:szCs w:val="24"/>
        </w:rPr>
        <w:t xml:space="preserve"> demonstrators. The group is composed of members of the Brahmin and </w:t>
      </w:r>
      <w:proofErr w:type="spellStart"/>
      <w:r w:rsidRPr="001A0B5E">
        <w:rPr>
          <w:rFonts w:ascii="Times New Roman" w:hAnsi="Times New Roman" w:cs="Times New Roman"/>
          <w:sz w:val="24"/>
          <w:szCs w:val="24"/>
        </w:rPr>
        <w:t>Chhetri</w:t>
      </w:r>
      <w:proofErr w:type="spellEnd"/>
      <w:r w:rsidRPr="001A0B5E">
        <w:rPr>
          <w:rFonts w:ascii="Times New Roman" w:hAnsi="Times New Roman" w:cs="Times New Roman"/>
          <w:sz w:val="24"/>
          <w:szCs w:val="24"/>
        </w:rPr>
        <w:t xml:space="preserve"> caste who opposed the identity-based federal structure proposed for the far western region of Nepal. It is alleged that the </w:t>
      </w:r>
      <w:proofErr w:type="spellStart"/>
      <w:r w:rsidRPr="001A0B5E">
        <w:rPr>
          <w:rFonts w:ascii="Times New Roman" w:hAnsi="Times New Roman" w:cs="Times New Roman"/>
          <w:sz w:val="24"/>
          <w:szCs w:val="24"/>
        </w:rPr>
        <w:t>Tharus</w:t>
      </w:r>
      <w:proofErr w:type="spellEnd"/>
      <w:r w:rsidRPr="001A0B5E">
        <w:rPr>
          <w:rFonts w:ascii="Times New Roman" w:hAnsi="Times New Roman" w:cs="Times New Roman"/>
          <w:sz w:val="24"/>
          <w:szCs w:val="24"/>
        </w:rPr>
        <w:t xml:space="preserve"> demonstrators were also blocked off by police officers who subsequently threw tear gas at them and allowed members of the Undivided Far West Struggle Committee to beat them with sticks, saws and stones. This attack left 35 people injured and seven people hospitalized in critical condition. Other </w:t>
      </w:r>
      <w:proofErr w:type="spellStart"/>
      <w:r w:rsidRPr="001A0B5E">
        <w:rPr>
          <w:rFonts w:ascii="Times New Roman" w:hAnsi="Times New Roman" w:cs="Times New Roman"/>
          <w:sz w:val="24"/>
          <w:szCs w:val="24"/>
        </w:rPr>
        <w:t>Tharus</w:t>
      </w:r>
      <w:proofErr w:type="spellEnd"/>
      <w:r w:rsidRPr="001A0B5E">
        <w:rPr>
          <w:rFonts w:ascii="Times New Roman" w:hAnsi="Times New Roman" w:cs="Times New Roman"/>
          <w:sz w:val="24"/>
          <w:szCs w:val="24"/>
        </w:rPr>
        <w:t xml:space="preserve"> people who were coming to join the meetings were also attacked and forced to turn back.</w:t>
      </w:r>
    </w:p>
    <w:p w14:paraId="70F11CD8" w14:textId="77777777" w:rsidR="002F6571" w:rsidRDefault="002F6571" w:rsidP="001A0B5E">
      <w:pPr>
        <w:widowControl w:val="0"/>
        <w:autoSpaceDE w:val="0"/>
        <w:autoSpaceDN w:val="0"/>
        <w:adjustRightInd w:val="0"/>
        <w:spacing w:line="240" w:lineRule="auto"/>
        <w:jc w:val="both"/>
        <w:rPr>
          <w:rFonts w:ascii="Times New Roman" w:hAnsi="Times New Roman" w:cs="Times New Roman"/>
          <w:sz w:val="24"/>
          <w:szCs w:val="24"/>
        </w:rPr>
      </w:pPr>
    </w:p>
    <w:p w14:paraId="6CEC777D" w14:textId="2FAAA31F" w:rsidR="002F6571" w:rsidRPr="001A0B5E" w:rsidRDefault="002F6571" w:rsidP="001A0B5E">
      <w:pPr>
        <w:widowControl w:val="0"/>
        <w:autoSpaceDE w:val="0"/>
        <w:autoSpaceDN w:val="0"/>
        <w:adjustRightInd w:val="0"/>
        <w:spacing w:line="240" w:lineRule="auto"/>
        <w:jc w:val="both"/>
        <w:rPr>
          <w:rFonts w:ascii="Times New Roman" w:hAnsi="Times New Roman" w:cs="Times New Roman"/>
          <w:sz w:val="24"/>
          <w:szCs w:val="24"/>
        </w:rPr>
      </w:pPr>
      <w:r w:rsidRPr="00A17A2B">
        <w:rPr>
          <w:rFonts w:ascii="Times New Roman" w:hAnsi="Times New Roman" w:cs="Times New Roman"/>
          <w:sz w:val="24"/>
          <w:szCs w:val="24"/>
        </w:rPr>
        <w:t xml:space="preserve">On the other hand, in course of their opposition to </w:t>
      </w:r>
      <w:r w:rsidRPr="00A17A2B">
        <w:rPr>
          <w:rFonts w:ascii="Times New Roman" w:hAnsi="Times New Roman" w:cs="Times New Roman"/>
          <w:bCs/>
          <w:sz w:val="24"/>
          <w:szCs w:val="24"/>
        </w:rPr>
        <w:t>“ethnic” or “identity-based federalism” in 2012,</w:t>
      </w:r>
      <w:r w:rsidRPr="00A17A2B">
        <w:rPr>
          <w:rFonts w:ascii="Times New Roman" w:hAnsi="Times New Roman" w:cs="Times New Roman"/>
          <w:sz w:val="24"/>
          <w:szCs w:val="24"/>
        </w:rPr>
        <w:t xml:space="preserve"> </w:t>
      </w:r>
      <w:r w:rsidRPr="002F6571">
        <w:rPr>
          <w:rFonts w:ascii="Times New Roman" w:hAnsi="Times New Roman" w:cs="Times New Roman"/>
          <w:sz w:val="24"/>
          <w:szCs w:val="24"/>
        </w:rPr>
        <w:t xml:space="preserve">members of Brahmin and </w:t>
      </w:r>
      <w:proofErr w:type="spellStart"/>
      <w:r w:rsidRPr="001A0B5E">
        <w:rPr>
          <w:rFonts w:ascii="Times New Roman" w:hAnsi="Times New Roman" w:cs="Times New Roman"/>
          <w:sz w:val="24"/>
          <w:szCs w:val="24"/>
        </w:rPr>
        <w:t>Chhetri</w:t>
      </w:r>
      <w:proofErr w:type="spellEnd"/>
      <w:r w:rsidRPr="001A0B5E">
        <w:rPr>
          <w:rFonts w:ascii="Times New Roman" w:hAnsi="Times New Roman" w:cs="Times New Roman"/>
          <w:sz w:val="24"/>
          <w:szCs w:val="24"/>
        </w:rPr>
        <w:t xml:space="preserve"> caste groups </w:t>
      </w:r>
      <w:r>
        <w:rPr>
          <w:rFonts w:ascii="Times New Roman" w:hAnsi="Times New Roman" w:cs="Times New Roman"/>
          <w:sz w:val="24"/>
          <w:szCs w:val="24"/>
        </w:rPr>
        <w:t xml:space="preserve">– </w:t>
      </w:r>
      <w:r w:rsidRPr="002F6571">
        <w:rPr>
          <w:rFonts w:ascii="Times New Roman" w:hAnsi="Times New Roman" w:cs="Times New Roman"/>
          <w:sz w:val="24"/>
          <w:szCs w:val="24"/>
        </w:rPr>
        <w:t>not</w:t>
      </w:r>
      <w:r>
        <w:rPr>
          <w:rFonts w:ascii="Times New Roman" w:hAnsi="Times New Roman" w:cs="Times New Roman"/>
          <w:sz w:val="24"/>
          <w:szCs w:val="24"/>
        </w:rPr>
        <w:t xml:space="preserve"> </w:t>
      </w:r>
      <w:r w:rsidRPr="002F6571">
        <w:rPr>
          <w:rFonts w:ascii="Times New Roman" w:hAnsi="Times New Roman" w:cs="Times New Roman"/>
          <w:sz w:val="24"/>
          <w:szCs w:val="24"/>
        </w:rPr>
        <w:t>included in the proposed li</w:t>
      </w:r>
      <w:r>
        <w:rPr>
          <w:rFonts w:ascii="Times New Roman" w:hAnsi="Times New Roman" w:cs="Times New Roman"/>
          <w:sz w:val="24"/>
          <w:szCs w:val="24"/>
        </w:rPr>
        <w:t>st of indigenous groups of the t</w:t>
      </w:r>
      <w:r w:rsidRPr="002F6571">
        <w:rPr>
          <w:rFonts w:ascii="Times New Roman" w:hAnsi="Times New Roman" w:cs="Times New Roman"/>
          <w:sz w:val="24"/>
          <w:szCs w:val="24"/>
        </w:rPr>
        <w:t xml:space="preserve">askforce </w:t>
      </w:r>
      <w:r>
        <w:rPr>
          <w:rFonts w:ascii="Times New Roman" w:hAnsi="Times New Roman" w:cs="Times New Roman"/>
          <w:sz w:val="24"/>
          <w:szCs w:val="24"/>
        </w:rPr>
        <w:t xml:space="preserve">formed to examine the official list of indigenous peoples – </w:t>
      </w:r>
      <w:r w:rsidRPr="002F6571">
        <w:rPr>
          <w:rFonts w:ascii="Times New Roman" w:hAnsi="Times New Roman" w:cs="Times New Roman"/>
          <w:sz w:val="24"/>
          <w:szCs w:val="24"/>
        </w:rPr>
        <w:t>have</w:t>
      </w:r>
      <w:r>
        <w:rPr>
          <w:rFonts w:ascii="Times New Roman" w:hAnsi="Times New Roman" w:cs="Times New Roman"/>
          <w:sz w:val="24"/>
          <w:szCs w:val="24"/>
        </w:rPr>
        <w:t xml:space="preserve"> </w:t>
      </w:r>
      <w:r w:rsidRPr="002F6571">
        <w:rPr>
          <w:rFonts w:ascii="Times New Roman" w:hAnsi="Times New Roman" w:cs="Times New Roman"/>
          <w:sz w:val="24"/>
          <w:szCs w:val="24"/>
        </w:rPr>
        <w:t>actively sought recognition as indigenous peoples</w:t>
      </w:r>
      <w:r>
        <w:rPr>
          <w:rFonts w:ascii="Times New Roman" w:hAnsi="Times New Roman" w:cs="Times New Roman"/>
          <w:sz w:val="24"/>
          <w:szCs w:val="24"/>
        </w:rPr>
        <w:t>. I</w:t>
      </w:r>
      <w:r w:rsidRPr="002F6571">
        <w:rPr>
          <w:rFonts w:ascii="Times New Roman" w:hAnsi="Times New Roman" w:cs="Times New Roman"/>
          <w:sz w:val="24"/>
          <w:szCs w:val="24"/>
        </w:rPr>
        <w:t>n</w:t>
      </w:r>
      <w:r w:rsidRPr="00A17A2B">
        <w:rPr>
          <w:rFonts w:ascii="Times New Roman" w:hAnsi="Times New Roman" w:cs="Times New Roman"/>
          <w:sz w:val="24"/>
          <w:szCs w:val="24"/>
        </w:rPr>
        <w:t xml:space="preserve"> some cases</w:t>
      </w:r>
      <w:r>
        <w:rPr>
          <w:rFonts w:ascii="Times New Roman" w:hAnsi="Times New Roman" w:cs="Times New Roman"/>
          <w:sz w:val="24"/>
          <w:szCs w:val="24"/>
        </w:rPr>
        <w:t>, they have claimed that</w:t>
      </w:r>
      <w:r w:rsidRPr="00A17A2B">
        <w:rPr>
          <w:rFonts w:ascii="Times New Roman" w:hAnsi="Times New Roman" w:cs="Times New Roman"/>
          <w:sz w:val="24"/>
          <w:szCs w:val="24"/>
        </w:rPr>
        <w:t xml:space="preserve"> </w:t>
      </w:r>
      <w:r w:rsidRPr="00A17A2B">
        <w:rPr>
          <w:rFonts w:ascii="Times New Roman" w:hAnsi="Times New Roman" w:cs="Times New Roman"/>
          <w:sz w:val="24"/>
          <w:szCs w:val="24"/>
        </w:rPr>
        <w:lastRenderedPageBreak/>
        <w:t>their presence in Nepal predates that of some groups that have been</w:t>
      </w:r>
      <w:r w:rsidRPr="00A17A2B">
        <w:rPr>
          <w:rFonts w:ascii="Times New Roman" w:hAnsi="Times New Roman" w:cs="Times New Roman"/>
          <w:b/>
          <w:bCs/>
          <w:sz w:val="24"/>
          <w:szCs w:val="24"/>
        </w:rPr>
        <w:t xml:space="preserve"> </w:t>
      </w:r>
      <w:r w:rsidRPr="00A17A2B">
        <w:rPr>
          <w:rFonts w:ascii="Times New Roman" w:hAnsi="Times New Roman" w:cs="Times New Roman"/>
          <w:sz w:val="24"/>
          <w:szCs w:val="24"/>
        </w:rPr>
        <w:t>recognized as indigenous peoples. The relevant Government</w:t>
      </w:r>
      <w:r w:rsidRPr="00A17A2B">
        <w:rPr>
          <w:rFonts w:ascii="Times New Roman" w:hAnsi="Times New Roman" w:cs="Times New Roman"/>
          <w:b/>
          <w:bCs/>
          <w:sz w:val="24"/>
          <w:szCs w:val="24"/>
        </w:rPr>
        <w:t xml:space="preserve"> </w:t>
      </w:r>
      <w:r w:rsidRPr="00A17A2B">
        <w:rPr>
          <w:rFonts w:ascii="Times New Roman" w:hAnsi="Times New Roman" w:cs="Times New Roman"/>
          <w:sz w:val="24"/>
          <w:szCs w:val="24"/>
        </w:rPr>
        <w:t xml:space="preserve">ministries have given initial consideration to these demands and </w:t>
      </w:r>
      <w:r w:rsidRPr="002F6571">
        <w:rPr>
          <w:rFonts w:ascii="Times New Roman" w:hAnsi="Times New Roman" w:cs="Times New Roman"/>
          <w:sz w:val="24"/>
          <w:szCs w:val="24"/>
        </w:rPr>
        <w:t>the recognition of</w:t>
      </w:r>
      <w:r w:rsidRPr="002F6571">
        <w:rPr>
          <w:rFonts w:ascii="Times New Roman" w:hAnsi="Times New Roman" w:cs="Times New Roman"/>
          <w:b/>
          <w:bCs/>
          <w:sz w:val="24"/>
          <w:szCs w:val="24"/>
        </w:rPr>
        <w:t xml:space="preserve"> </w:t>
      </w:r>
      <w:r w:rsidRPr="002F6571">
        <w:rPr>
          <w:rFonts w:ascii="Times New Roman" w:hAnsi="Times New Roman" w:cs="Times New Roman"/>
          <w:sz w:val="24"/>
          <w:szCs w:val="24"/>
        </w:rPr>
        <w:t xml:space="preserve">the Brahmin and </w:t>
      </w:r>
      <w:proofErr w:type="spellStart"/>
      <w:r w:rsidRPr="001A0B5E">
        <w:rPr>
          <w:rFonts w:ascii="Times New Roman" w:hAnsi="Times New Roman" w:cs="Times New Roman"/>
          <w:sz w:val="24"/>
          <w:szCs w:val="24"/>
        </w:rPr>
        <w:t>Chhetri</w:t>
      </w:r>
      <w:proofErr w:type="spellEnd"/>
      <w:r w:rsidRPr="002F6571">
        <w:rPr>
          <w:rFonts w:ascii="Times New Roman" w:hAnsi="Times New Roman" w:cs="Times New Roman"/>
          <w:sz w:val="24"/>
          <w:szCs w:val="24"/>
        </w:rPr>
        <w:t xml:space="preserve"> groups as indigenous seems likely. The efforts of these high-caste groups for recognition as indigenous peoples would undermine the legal and political demands of </w:t>
      </w:r>
      <w:r>
        <w:rPr>
          <w:rFonts w:ascii="Times New Roman" w:hAnsi="Times New Roman" w:cs="Times New Roman"/>
          <w:sz w:val="24"/>
          <w:szCs w:val="24"/>
        </w:rPr>
        <w:t>indigenous</w:t>
      </w:r>
      <w:r w:rsidRPr="002F6571">
        <w:rPr>
          <w:rFonts w:ascii="Times New Roman" w:hAnsi="Times New Roman" w:cs="Times New Roman"/>
          <w:sz w:val="24"/>
          <w:szCs w:val="24"/>
        </w:rPr>
        <w:t xml:space="preserve"> groups who have been historically suppressed by these same high-caste groups for centuries. Consequently, there are concerns that recognition of these groups would aggravate ethnic tensions in Nepal to the detriment of </w:t>
      </w:r>
      <w:r>
        <w:rPr>
          <w:rFonts w:ascii="Times New Roman" w:hAnsi="Times New Roman" w:cs="Times New Roman"/>
          <w:sz w:val="24"/>
          <w:szCs w:val="24"/>
        </w:rPr>
        <w:t>indigenous peoples</w:t>
      </w:r>
      <w:r w:rsidRPr="002F6571">
        <w:rPr>
          <w:rFonts w:ascii="Times New Roman" w:hAnsi="Times New Roman" w:cs="Times New Roman"/>
          <w:sz w:val="24"/>
          <w:szCs w:val="24"/>
        </w:rPr>
        <w:t>.</w:t>
      </w:r>
    </w:p>
    <w:p w14:paraId="505EE962" w14:textId="77777777" w:rsidR="00575776" w:rsidRPr="000C1907" w:rsidRDefault="00575776" w:rsidP="001A0B5E">
      <w:pPr>
        <w:spacing w:line="240" w:lineRule="auto"/>
        <w:jc w:val="both"/>
        <w:rPr>
          <w:rFonts w:ascii="Times New Roman" w:hAnsi="Times New Roman" w:cs="Times New Roman"/>
          <w:sz w:val="24"/>
          <w:szCs w:val="24"/>
        </w:rPr>
      </w:pPr>
    </w:p>
    <w:p w14:paraId="642C23E0" w14:textId="1A94D3A4" w:rsidR="00D86350" w:rsidRPr="001A0B5E" w:rsidRDefault="008E7E83" w:rsidP="001A0B5E">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Participation in public service sectors</w:t>
      </w:r>
    </w:p>
    <w:p w14:paraId="0C6928F6" w14:textId="77777777" w:rsidR="00575776" w:rsidRPr="000C1907" w:rsidRDefault="00575776" w:rsidP="001A0B5E">
      <w:pPr>
        <w:spacing w:line="240" w:lineRule="auto"/>
        <w:jc w:val="both"/>
        <w:rPr>
          <w:rFonts w:ascii="Times New Roman" w:hAnsi="Times New Roman" w:cs="Times New Roman"/>
          <w:sz w:val="24"/>
          <w:szCs w:val="24"/>
        </w:rPr>
      </w:pPr>
    </w:p>
    <w:p w14:paraId="39551E04" w14:textId="42253100" w:rsidR="00C858F3" w:rsidRPr="001A0B5E" w:rsidRDefault="00F46FBA" w:rsidP="001A0B5E">
      <w:pPr>
        <w:spacing w:line="240" w:lineRule="auto"/>
        <w:jc w:val="both"/>
        <w:rPr>
          <w:rFonts w:ascii="Times New Roman" w:hAnsi="Times New Roman" w:cs="Times New Roman"/>
          <w:sz w:val="24"/>
          <w:szCs w:val="24"/>
        </w:rPr>
      </w:pPr>
      <w:r>
        <w:rPr>
          <w:rFonts w:ascii="Times New Roman" w:hAnsi="Times New Roman" w:cs="Times New Roman"/>
          <w:sz w:val="24"/>
          <w:szCs w:val="24"/>
        </w:rPr>
        <w:t>Under Article 5 of UNDRIP,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ndigenous</w:t>
      </w:r>
      <w:proofErr w:type="spellEnd"/>
      <w:r>
        <w:rPr>
          <w:rFonts w:ascii="Times New Roman" w:hAnsi="Times New Roman" w:cs="Times New Roman"/>
          <w:sz w:val="24"/>
          <w:szCs w:val="24"/>
        </w:rPr>
        <w:t xml:space="preserve"> peoples have the right to…participate fully, if they so choose, in the political, economic, social and cultural life of the State.” Historical exclusion coupled with ongoing legal and practical weaknesses have continued to hinder full participation of indigenous peoples in public service sectors though note</w:t>
      </w:r>
      <w:r w:rsidR="00C858F3" w:rsidRPr="001A0B5E">
        <w:rPr>
          <w:rFonts w:ascii="Times New Roman" w:hAnsi="Times New Roman" w:cs="Times New Roman"/>
          <w:sz w:val="24"/>
          <w:szCs w:val="24"/>
        </w:rPr>
        <w:t xml:space="preserve">worthy efforts have been made to increase representation of </w:t>
      </w:r>
      <w:r>
        <w:rPr>
          <w:rFonts w:ascii="Times New Roman" w:hAnsi="Times New Roman" w:cs="Times New Roman"/>
          <w:sz w:val="24"/>
          <w:szCs w:val="24"/>
        </w:rPr>
        <w:t>indigenous peoples</w:t>
      </w:r>
      <w:r w:rsidR="00C858F3" w:rsidRPr="001A0B5E">
        <w:rPr>
          <w:rFonts w:ascii="Times New Roman" w:hAnsi="Times New Roman" w:cs="Times New Roman"/>
          <w:sz w:val="24"/>
          <w:szCs w:val="24"/>
        </w:rPr>
        <w:t xml:space="preserve"> and other under-represented groups in </w:t>
      </w:r>
      <w:r>
        <w:rPr>
          <w:rFonts w:ascii="Times New Roman" w:hAnsi="Times New Roman" w:cs="Times New Roman"/>
          <w:sz w:val="24"/>
          <w:szCs w:val="24"/>
        </w:rPr>
        <w:t xml:space="preserve">those </w:t>
      </w:r>
      <w:r w:rsidR="00C858F3" w:rsidRPr="001A0B5E">
        <w:rPr>
          <w:rFonts w:ascii="Times New Roman" w:hAnsi="Times New Roman" w:cs="Times New Roman"/>
          <w:sz w:val="24"/>
          <w:szCs w:val="24"/>
        </w:rPr>
        <w:t xml:space="preserve">sectors. In 2007, the Civil Service Act was amended to include a quota (reservation) system that provides that out of the 45 per cent of new recruitments reserved for various under-represented groups, 27 per cent are allocated to “ethnic groups”. Similar amendments were also made in 2007 to the Police Regulation and to the Armed Police Regulation, in order to make the police force more inclusive. The Ordinance on Inclusion in Public Service likewise demonstrates attention to the problem of under-representation by providing for a quota system that benefits indigenous peoples, but it has been criticized for not adequately differentiating among groups. </w:t>
      </w:r>
    </w:p>
    <w:p w14:paraId="116D3F38" w14:textId="77777777" w:rsidR="00C858F3" w:rsidRPr="001A0B5E" w:rsidRDefault="00C858F3" w:rsidP="001A0B5E">
      <w:pPr>
        <w:widowControl w:val="0"/>
        <w:autoSpaceDE w:val="0"/>
        <w:autoSpaceDN w:val="0"/>
        <w:adjustRightInd w:val="0"/>
        <w:spacing w:line="240" w:lineRule="auto"/>
        <w:jc w:val="both"/>
        <w:rPr>
          <w:rFonts w:ascii="Times New Roman" w:hAnsi="Times New Roman" w:cs="Times New Roman"/>
          <w:sz w:val="24"/>
          <w:szCs w:val="24"/>
        </w:rPr>
      </w:pPr>
    </w:p>
    <w:p w14:paraId="271F10ED" w14:textId="79C882F0" w:rsidR="00C858F3" w:rsidRPr="001A0B5E" w:rsidRDefault="008E7E83" w:rsidP="001A0B5E">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Nonetheless</w:t>
      </w:r>
      <w:r w:rsidR="00C858F3" w:rsidRPr="001A0B5E">
        <w:rPr>
          <w:rFonts w:ascii="Times New Roman" w:hAnsi="Times New Roman" w:cs="Times New Roman"/>
          <w:sz w:val="24"/>
          <w:szCs w:val="24"/>
        </w:rPr>
        <w:t>, number of limitations, in terms of legal weaknesses and practical deficiencies, has been reported with regards to above laws. For example, sub-section 10 of Section 7 of Civil Service Act states that: “In the (reservation) positions categorized according to the Sub-section 7, if appropriate candidate cannot be available through an advertisement in the year of the advertisement, the position shall be included in the advertisement of the following year. If appropriate candidate cannot be available even through such advertisement, the position shall be included for appointment through open competition the same year”</w:t>
      </w:r>
      <w:r w:rsidR="006241D1">
        <w:rPr>
          <w:rFonts w:ascii="Times New Roman" w:hAnsi="Times New Roman" w:cs="Times New Roman"/>
          <w:sz w:val="24"/>
          <w:szCs w:val="24"/>
        </w:rPr>
        <w:t xml:space="preserve"> [unofficial translation]</w:t>
      </w:r>
      <w:r w:rsidR="00C858F3" w:rsidRPr="001A0B5E">
        <w:rPr>
          <w:rFonts w:ascii="Times New Roman" w:hAnsi="Times New Roman" w:cs="Times New Roman"/>
          <w:sz w:val="24"/>
          <w:szCs w:val="24"/>
        </w:rPr>
        <w:t xml:space="preserve">. The provision is inconsistent with the Article 21 of the Interim Constitution of Nepal that provides for proportional representation in all state structure. That is also against the principle of inclusion and systematically marginalizes the indigenous peoples and other excluded groups. </w:t>
      </w:r>
    </w:p>
    <w:p w14:paraId="6DD915CF" w14:textId="77777777" w:rsidR="00C858F3" w:rsidRPr="001A0B5E" w:rsidRDefault="00C858F3" w:rsidP="001A0B5E">
      <w:pPr>
        <w:widowControl w:val="0"/>
        <w:autoSpaceDE w:val="0"/>
        <w:autoSpaceDN w:val="0"/>
        <w:adjustRightInd w:val="0"/>
        <w:spacing w:line="240" w:lineRule="auto"/>
        <w:jc w:val="both"/>
        <w:rPr>
          <w:rFonts w:ascii="Times New Roman" w:hAnsi="Times New Roman" w:cs="Times New Roman"/>
          <w:sz w:val="24"/>
          <w:szCs w:val="24"/>
        </w:rPr>
      </w:pPr>
    </w:p>
    <w:p w14:paraId="0DBB1F34" w14:textId="27D59DA0" w:rsidR="00485365" w:rsidRDefault="00C858F3" w:rsidP="001A0B5E">
      <w:pPr>
        <w:widowControl w:val="0"/>
        <w:autoSpaceDE w:val="0"/>
        <w:autoSpaceDN w:val="0"/>
        <w:adjustRightInd w:val="0"/>
        <w:spacing w:line="240" w:lineRule="auto"/>
        <w:jc w:val="both"/>
        <w:rPr>
          <w:rFonts w:ascii="Times New Roman" w:hAnsi="Times New Roman" w:cs="Times New Roman"/>
          <w:sz w:val="24"/>
          <w:szCs w:val="24"/>
        </w:rPr>
      </w:pPr>
      <w:r w:rsidRPr="001A0B5E">
        <w:rPr>
          <w:rFonts w:ascii="Times New Roman" w:hAnsi="Times New Roman" w:cs="Times New Roman"/>
          <w:sz w:val="24"/>
          <w:szCs w:val="24"/>
        </w:rPr>
        <w:t xml:space="preserve">At the same time, </w:t>
      </w:r>
      <w:r w:rsidR="008E7E83">
        <w:rPr>
          <w:rFonts w:ascii="Times New Roman" w:hAnsi="Times New Roman" w:cs="Times New Roman"/>
          <w:sz w:val="24"/>
          <w:szCs w:val="24"/>
        </w:rPr>
        <w:t xml:space="preserve">in practice, </w:t>
      </w:r>
      <w:r w:rsidRPr="001A0B5E">
        <w:rPr>
          <w:rFonts w:ascii="Times New Roman" w:hAnsi="Times New Roman" w:cs="Times New Roman"/>
          <w:sz w:val="24"/>
          <w:szCs w:val="24"/>
        </w:rPr>
        <w:t>the examination system for civil service firstly publishes the results of reservation seats followed by the results of open seats. This prohibits the selection of indigenous peoples and other excluded groups under open seats that are mainly provided to candidates of dominant caste groups. At the same time, the appointments are firstly provided to those successful under the open seats thus providing them seniority than those successful under reservation seats. Additionally, the civil service examinations conducted only in official Nepa</w:t>
      </w:r>
      <w:r w:rsidR="003443A9">
        <w:rPr>
          <w:rFonts w:ascii="Times New Roman" w:hAnsi="Times New Roman" w:cs="Times New Roman"/>
          <w:sz w:val="24"/>
          <w:szCs w:val="24"/>
        </w:rPr>
        <w:t xml:space="preserve">li language benefits </w:t>
      </w:r>
      <w:r w:rsidRPr="001A0B5E">
        <w:rPr>
          <w:rFonts w:ascii="Times New Roman" w:hAnsi="Times New Roman" w:cs="Times New Roman"/>
          <w:sz w:val="24"/>
          <w:szCs w:val="24"/>
        </w:rPr>
        <w:t>dominant Nepali native speaking groups than indigenous communities that do not use Nepali as their first language. The curriculum for civil service examination also needs significant revisions from its age-old content to be more representative of knowledge of all Nepali communities.</w:t>
      </w:r>
    </w:p>
    <w:p w14:paraId="5D861052" w14:textId="77777777" w:rsidR="00827763" w:rsidRDefault="00827763" w:rsidP="001A0B5E">
      <w:pPr>
        <w:widowControl w:val="0"/>
        <w:autoSpaceDE w:val="0"/>
        <w:autoSpaceDN w:val="0"/>
        <w:adjustRightInd w:val="0"/>
        <w:spacing w:line="240" w:lineRule="auto"/>
        <w:jc w:val="both"/>
        <w:rPr>
          <w:rFonts w:ascii="Times New Roman" w:hAnsi="Times New Roman" w:cs="Times New Roman"/>
          <w:sz w:val="24"/>
          <w:szCs w:val="24"/>
        </w:rPr>
      </w:pPr>
    </w:p>
    <w:p w14:paraId="7B2CF3C6" w14:textId="59C3A1BF" w:rsidR="00827763" w:rsidRDefault="00827763" w:rsidP="001A0B5E">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Recent political appointments </w:t>
      </w:r>
      <w:r w:rsidR="007B4DD2">
        <w:rPr>
          <w:rFonts w:ascii="Times New Roman" w:hAnsi="Times New Roman" w:cs="Times New Roman"/>
          <w:sz w:val="24"/>
          <w:szCs w:val="24"/>
        </w:rPr>
        <w:t>of members</w:t>
      </w:r>
      <w:r>
        <w:rPr>
          <w:rFonts w:ascii="Times New Roman" w:hAnsi="Times New Roman" w:cs="Times New Roman"/>
          <w:sz w:val="24"/>
          <w:szCs w:val="24"/>
        </w:rPr>
        <w:t xml:space="preserve"> for National Human Rights Commission (NHRC), a </w:t>
      </w:r>
      <w:r>
        <w:rPr>
          <w:rFonts w:ascii="Times New Roman" w:hAnsi="Times New Roman" w:cs="Times New Roman"/>
          <w:sz w:val="24"/>
          <w:szCs w:val="24"/>
        </w:rPr>
        <w:lastRenderedPageBreak/>
        <w:t xml:space="preserve">constitutional body responsible to protect the human rights of all Nepali citizens, provides a good case for practical deficiency in </w:t>
      </w:r>
      <w:r w:rsidR="007B4DD2">
        <w:rPr>
          <w:rFonts w:ascii="Times New Roman" w:hAnsi="Times New Roman" w:cs="Times New Roman"/>
          <w:sz w:val="24"/>
          <w:szCs w:val="24"/>
        </w:rPr>
        <w:t xml:space="preserve">ensuring </w:t>
      </w:r>
      <w:r>
        <w:rPr>
          <w:rFonts w:ascii="Times New Roman" w:hAnsi="Times New Roman" w:cs="Times New Roman"/>
          <w:sz w:val="24"/>
          <w:szCs w:val="24"/>
        </w:rPr>
        <w:t xml:space="preserve">lack of full participation of indigenous peoples in </w:t>
      </w:r>
      <w:r w:rsidR="00F10DC7">
        <w:rPr>
          <w:rFonts w:ascii="Times New Roman" w:hAnsi="Times New Roman" w:cs="Times New Roman"/>
          <w:sz w:val="24"/>
          <w:szCs w:val="24"/>
        </w:rPr>
        <w:t xml:space="preserve">such </w:t>
      </w:r>
      <w:r>
        <w:rPr>
          <w:rFonts w:ascii="Times New Roman" w:hAnsi="Times New Roman" w:cs="Times New Roman"/>
          <w:sz w:val="24"/>
          <w:szCs w:val="24"/>
        </w:rPr>
        <w:t xml:space="preserve">sectors. </w:t>
      </w:r>
      <w:r w:rsidR="00F10DC7">
        <w:rPr>
          <w:rFonts w:ascii="Times New Roman" w:hAnsi="Times New Roman" w:cs="Times New Roman"/>
          <w:sz w:val="24"/>
          <w:szCs w:val="24"/>
        </w:rPr>
        <w:t xml:space="preserve">Off the five commissioners, four belong to dominant caste groups while none from </w:t>
      </w:r>
      <w:r w:rsidR="007B4DD2">
        <w:rPr>
          <w:rFonts w:ascii="Times New Roman" w:hAnsi="Times New Roman" w:cs="Times New Roman"/>
          <w:sz w:val="24"/>
          <w:szCs w:val="24"/>
        </w:rPr>
        <w:t>an indigenous community t</w:t>
      </w:r>
      <w:r>
        <w:rPr>
          <w:rFonts w:ascii="Times New Roman" w:hAnsi="Times New Roman" w:cs="Times New Roman"/>
          <w:sz w:val="24"/>
          <w:szCs w:val="24"/>
        </w:rPr>
        <w:t xml:space="preserve">hough the NHRC Act requires diversity </w:t>
      </w:r>
      <w:r w:rsidR="007B4DD2">
        <w:rPr>
          <w:rFonts w:ascii="Times New Roman" w:hAnsi="Times New Roman" w:cs="Times New Roman"/>
          <w:sz w:val="24"/>
          <w:szCs w:val="24"/>
        </w:rPr>
        <w:t>while making appointment of its C</w:t>
      </w:r>
      <w:r w:rsidR="00F10DC7">
        <w:rPr>
          <w:rFonts w:ascii="Times New Roman" w:hAnsi="Times New Roman" w:cs="Times New Roman"/>
          <w:sz w:val="24"/>
          <w:szCs w:val="24"/>
        </w:rPr>
        <w:t xml:space="preserve">ommissioners. This also holds true for political appointments made to other constitutional bodies, including </w:t>
      </w:r>
      <w:r w:rsidR="000649B4">
        <w:rPr>
          <w:rFonts w:ascii="Times New Roman" w:hAnsi="Times New Roman" w:cs="Times New Roman"/>
          <w:sz w:val="24"/>
          <w:szCs w:val="24"/>
        </w:rPr>
        <w:t xml:space="preserve">National Planning Commission and Public Service Commission, among others. </w:t>
      </w:r>
      <w:r w:rsidR="000649B4" w:rsidRPr="000649B4">
        <w:rPr>
          <w:rFonts w:ascii="Times New Roman" w:hAnsi="Times New Roman" w:cs="Times New Roman"/>
          <w:sz w:val="24"/>
          <w:szCs w:val="24"/>
        </w:rPr>
        <w:t xml:space="preserve">NHRC, in its strategic plan 2011-14, has </w:t>
      </w:r>
      <w:r w:rsidR="000649B4">
        <w:rPr>
          <w:rFonts w:ascii="Times New Roman" w:hAnsi="Times New Roman" w:cs="Times New Roman"/>
          <w:sz w:val="24"/>
          <w:szCs w:val="24"/>
        </w:rPr>
        <w:t xml:space="preserve">also </w:t>
      </w:r>
      <w:r w:rsidR="000649B4" w:rsidRPr="000649B4">
        <w:rPr>
          <w:rFonts w:ascii="Times New Roman" w:hAnsi="Times New Roman" w:cs="Times New Roman"/>
          <w:sz w:val="24"/>
          <w:szCs w:val="24"/>
        </w:rPr>
        <w:t xml:space="preserve">identified </w:t>
      </w:r>
      <w:r w:rsidR="000649B4" w:rsidRPr="001A0B5E">
        <w:rPr>
          <w:rFonts w:ascii="Times New Roman" w:hAnsi="Times New Roman" w:cs="Times New Roman"/>
          <w:sz w:val="24"/>
          <w:szCs w:val="24"/>
        </w:rPr>
        <w:t>inclusiveness in its staff structure as one of the priorities</w:t>
      </w:r>
      <w:r w:rsidR="000649B4">
        <w:rPr>
          <w:rFonts w:ascii="Times New Roman" w:hAnsi="Times New Roman" w:cs="Times New Roman"/>
          <w:sz w:val="24"/>
          <w:szCs w:val="24"/>
        </w:rPr>
        <w:t xml:space="preserve"> while it has been working on the rights of indigenous peoples through its Collective Rights and Gender and Social Inclusion Divisions</w:t>
      </w:r>
      <w:r w:rsidR="000649B4" w:rsidRPr="001A0B5E">
        <w:rPr>
          <w:rFonts w:ascii="Times New Roman" w:hAnsi="Times New Roman" w:cs="Times New Roman"/>
          <w:sz w:val="24"/>
          <w:szCs w:val="24"/>
        </w:rPr>
        <w:t>.</w:t>
      </w:r>
    </w:p>
    <w:p w14:paraId="73A0A53C" w14:textId="77777777" w:rsidR="003443A9" w:rsidRPr="000C1907" w:rsidRDefault="003443A9" w:rsidP="001A0B5E">
      <w:pPr>
        <w:spacing w:line="240" w:lineRule="auto"/>
        <w:jc w:val="both"/>
        <w:rPr>
          <w:rFonts w:ascii="Times New Roman" w:hAnsi="Times New Roman" w:cs="Times New Roman"/>
          <w:sz w:val="24"/>
          <w:szCs w:val="24"/>
        </w:rPr>
      </w:pPr>
    </w:p>
    <w:p w14:paraId="2A769314" w14:textId="6178B16C" w:rsidR="00C858F3" w:rsidRPr="001A0B5E" w:rsidRDefault="00F40D95" w:rsidP="001A0B5E">
      <w:pPr>
        <w:spacing w:line="240" w:lineRule="auto"/>
        <w:jc w:val="both"/>
        <w:rPr>
          <w:rFonts w:ascii="Times New Roman" w:hAnsi="Times New Roman" w:cs="Times New Roman"/>
          <w:b/>
          <w:sz w:val="24"/>
          <w:szCs w:val="24"/>
        </w:rPr>
      </w:pPr>
      <w:r w:rsidRPr="001A0B5E">
        <w:rPr>
          <w:rFonts w:ascii="Times New Roman" w:hAnsi="Times New Roman" w:cs="Times New Roman"/>
          <w:b/>
          <w:sz w:val="24"/>
          <w:szCs w:val="24"/>
        </w:rPr>
        <w:t>RIGHT OF INDIGENOUS WOMEN</w:t>
      </w:r>
      <w:r>
        <w:rPr>
          <w:rFonts w:ascii="Times New Roman" w:hAnsi="Times New Roman" w:cs="Times New Roman"/>
          <w:sz w:val="24"/>
          <w:szCs w:val="24"/>
        </w:rPr>
        <w:t xml:space="preserve"> </w:t>
      </w:r>
      <w:r w:rsidR="008E7E83">
        <w:rPr>
          <w:rFonts w:ascii="Times New Roman" w:hAnsi="Times New Roman" w:cs="Times New Roman"/>
          <w:b/>
          <w:sz w:val="24"/>
          <w:szCs w:val="24"/>
        </w:rPr>
        <w:t>(Article 22 of UNDRIP)</w:t>
      </w:r>
    </w:p>
    <w:p w14:paraId="21F5292E" w14:textId="77777777" w:rsidR="00C858F3" w:rsidRPr="000C1907" w:rsidRDefault="00C858F3" w:rsidP="001A0B5E">
      <w:pPr>
        <w:spacing w:line="240" w:lineRule="auto"/>
        <w:jc w:val="both"/>
        <w:rPr>
          <w:rFonts w:ascii="Times New Roman" w:hAnsi="Times New Roman" w:cs="Times New Roman"/>
          <w:sz w:val="24"/>
          <w:szCs w:val="24"/>
        </w:rPr>
      </w:pPr>
    </w:p>
    <w:p w14:paraId="5539850E" w14:textId="35731C93" w:rsidR="00C858F3" w:rsidRPr="001A0B5E" w:rsidRDefault="009F0919" w:rsidP="001A0B5E">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Indigenous women in Nepal face multiple-layered discrimination on the grounds of gender, ethnicity and</w:t>
      </w:r>
      <w:r w:rsidR="00F46FBA">
        <w:rPr>
          <w:rFonts w:ascii="Times New Roman" w:hAnsi="Times New Roman" w:cs="Times New Roman"/>
          <w:sz w:val="24"/>
          <w:szCs w:val="24"/>
        </w:rPr>
        <w:t xml:space="preserve"> in many cases poverty, and</w:t>
      </w:r>
      <w:r>
        <w:rPr>
          <w:rFonts w:ascii="Times New Roman" w:hAnsi="Times New Roman" w:cs="Times New Roman"/>
          <w:sz w:val="24"/>
          <w:szCs w:val="24"/>
        </w:rPr>
        <w:t xml:space="preserve"> are </w:t>
      </w:r>
      <w:r w:rsidR="00F46FBA">
        <w:rPr>
          <w:rFonts w:ascii="Times New Roman" w:hAnsi="Times New Roman" w:cs="Times New Roman"/>
          <w:sz w:val="24"/>
          <w:szCs w:val="24"/>
        </w:rPr>
        <w:t xml:space="preserve">disproportionately subjected </w:t>
      </w:r>
      <w:r>
        <w:rPr>
          <w:rFonts w:ascii="Times New Roman" w:hAnsi="Times New Roman" w:cs="Times New Roman"/>
          <w:sz w:val="24"/>
          <w:szCs w:val="24"/>
        </w:rPr>
        <w:t>to various form</w:t>
      </w:r>
      <w:r w:rsidR="00F46FBA">
        <w:rPr>
          <w:rFonts w:ascii="Times New Roman" w:hAnsi="Times New Roman" w:cs="Times New Roman"/>
          <w:sz w:val="24"/>
          <w:szCs w:val="24"/>
        </w:rPr>
        <w:t>s of violence. A case in point is the trafficking of indigenous women.</w:t>
      </w:r>
      <w:r w:rsidR="00E92217">
        <w:rPr>
          <w:rFonts w:ascii="Times New Roman" w:hAnsi="Times New Roman" w:cs="Times New Roman"/>
          <w:sz w:val="24"/>
          <w:szCs w:val="24"/>
        </w:rPr>
        <w:t xml:space="preserve"> </w:t>
      </w:r>
      <w:r w:rsidR="00C81B02">
        <w:rPr>
          <w:rFonts w:ascii="Times New Roman" w:hAnsi="Times New Roman" w:cs="Times New Roman"/>
          <w:sz w:val="24"/>
          <w:szCs w:val="24"/>
        </w:rPr>
        <w:t xml:space="preserve">As per </w:t>
      </w:r>
      <w:r w:rsidR="00C81B02" w:rsidRPr="00A17A2B">
        <w:rPr>
          <w:rFonts w:ascii="Times New Roman" w:hAnsi="Times New Roman" w:cs="Times New Roman"/>
          <w:sz w:val="24"/>
          <w:szCs w:val="24"/>
        </w:rPr>
        <w:t>2004 Nat</w:t>
      </w:r>
      <w:r w:rsidR="00C81B02">
        <w:rPr>
          <w:rFonts w:ascii="Times New Roman" w:hAnsi="Times New Roman" w:cs="Times New Roman"/>
          <w:sz w:val="24"/>
          <w:szCs w:val="24"/>
        </w:rPr>
        <w:t>ional Human Development Report of t</w:t>
      </w:r>
      <w:r w:rsidR="00C858F3" w:rsidRPr="001A0B5E">
        <w:rPr>
          <w:rFonts w:ascii="Times New Roman" w:hAnsi="Times New Roman" w:cs="Times New Roman"/>
          <w:sz w:val="24"/>
          <w:szCs w:val="24"/>
        </w:rPr>
        <w:t xml:space="preserve">he United Nations Development </w:t>
      </w:r>
      <w:proofErr w:type="spellStart"/>
      <w:r w:rsidR="00C858F3" w:rsidRPr="001A0B5E">
        <w:rPr>
          <w:rFonts w:ascii="Times New Roman" w:hAnsi="Times New Roman" w:cs="Times New Roman"/>
          <w:sz w:val="24"/>
          <w:szCs w:val="24"/>
        </w:rPr>
        <w:t>Programme</w:t>
      </w:r>
      <w:proofErr w:type="spellEnd"/>
      <w:r w:rsidR="00C858F3" w:rsidRPr="001A0B5E">
        <w:rPr>
          <w:rFonts w:ascii="Times New Roman" w:hAnsi="Times New Roman" w:cs="Times New Roman"/>
          <w:sz w:val="24"/>
          <w:szCs w:val="24"/>
        </w:rPr>
        <w:t xml:space="preserve">, some 12,000 girls and women </w:t>
      </w:r>
      <w:r w:rsidR="00C81B02">
        <w:rPr>
          <w:rFonts w:ascii="Times New Roman" w:hAnsi="Times New Roman" w:cs="Times New Roman"/>
          <w:sz w:val="24"/>
          <w:szCs w:val="24"/>
        </w:rPr>
        <w:t xml:space="preserve">are trafficked </w:t>
      </w:r>
      <w:r w:rsidR="00C858F3" w:rsidRPr="001A0B5E">
        <w:rPr>
          <w:rFonts w:ascii="Times New Roman" w:hAnsi="Times New Roman" w:cs="Times New Roman"/>
          <w:sz w:val="24"/>
          <w:szCs w:val="24"/>
        </w:rPr>
        <w:t>annually, of whom a fifth are under the age of 16. As recognized in Nepal’s State Report to C</w:t>
      </w:r>
      <w:r w:rsidR="00C81B02">
        <w:rPr>
          <w:rFonts w:ascii="Times New Roman" w:hAnsi="Times New Roman" w:cs="Times New Roman"/>
          <w:sz w:val="24"/>
          <w:szCs w:val="24"/>
        </w:rPr>
        <w:t xml:space="preserve">ommittee on </w:t>
      </w:r>
      <w:r w:rsidR="00C858F3" w:rsidRPr="001A0B5E">
        <w:rPr>
          <w:rFonts w:ascii="Times New Roman" w:hAnsi="Times New Roman" w:cs="Times New Roman"/>
          <w:sz w:val="24"/>
          <w:szCs w:val="24"/>
        </w:rPr>
        <w:t>E</w:t>
      </w:r>
      <w:r w:rsidR="00C81B02">
        <w:rPr>
          <w:rFonts w:ascii="Times New Roman" w:hAnsi="Times New Roman" w:cs="Times New Roman"/>
          <w:sz w:val="24"/>
          <w:szCs w:val="24"/>
        </w:rPr>
        <w:t xml:space="preserve">limination of </w:t>
      </w:r>
      <w:r w:rsidR="00C858F3" w:rsidRPr="001A0B5E">
        <w:rPr>
          <w:rFonts w:ascii="Times New Roman" w:hAnsi="Times New Roman" w:cs="Times New Roman"/>
          <w:sz w:val="24"/>
          <w:szCs w:val="24"/>
        </w:rPr>
        <w:t>D</w:t>
      </w:r>
      <w:r w:rsidR="00C81B02">
        <w:rPr>
          <w:rFonts w:ascii="Times New Roman" w:hAnsi="Times New Roman" w:cs="Times New Roman"/>
          <w:sz w:val="24"/>
          <w:szCs w:val="24"/>
        </w:rPr>
        <w:t>iscrimination Against Women</w:t>
      </w:r>
      <w:r w:rsidR="00C858F3" w:rsidRPr="001A0B5E">
        <w:rPr>
          <w:rFonts w:ascii="Times New Roman" w:hAnsi="Times New Roman" w:cs="Times New Roman"/>
          <w:sz w:val="24"/>
          <w:szCs w:val="24"/>
        </w:rPr>
        <w:t>, indigenous women and girls are disproportionately involved in trafficking: “During 2006</w:t>
      </w:r>
      <w:r w:rsidR="00C858F3" w:rsidRPr="001A0B5E">
        <w:rPr>
          <w:rFonts w:ascii="American Typewriter" w:hAnsi="American Typewriter" w:cs="American Typewriter"/>
          <w:sz w:val="24"/>
          <w:szCs w:val="24"/>
        </w:rPr>
        <w:t>‐</w:t>
      </w:r>
      <w:r w:rsidR="00C858F3" w:rsidRPr="001A0B5E">
        <w:rPr>
          <w:rFonts w:ascii="Times New Roman" w:hAnsi="Times New Roman" w:cs="Times New Roman"/>
          <w:sz w:val="24"/>
          <w:szCs w:val="24"/>
        </w:rPr>
        <w:t>07, of the 233 children rescued, 217 were girls. Of this total number, 78.55% are from ethnic groups and 12.5% from the Dalit community.” The discrepancy here is stark; indigenous women and girls make up almost 80% of the total of these trafficked individ</w:t>
      </w:r>
      <w:r w:rsidR="00C81B02">
        <w:rPr>
          <w:rFonts w:ascii="Times New Roman" w:hAnsi="Times New Roman" w:cs="Times New Roman"/>
          <w:sz w:val="24"/>
          <w:szCs w:val="24"/>
        </w:rPr>
        <w:t xml:space="preserve">uals although </w:t>
      </w:r>
      <w:r w:rsidR="00C858F3" w:rsidRPr="001A0B5E">
        <w:rPr>
          <w:rFonts w:ascii="Times New Roman" w:hAnsi="Times New Roman" w:cs="Times New Roman"/>
          <w:sz w:val="24"/>
          <w:szCs w:val="24"/>
        </w:rPr>
        <w:t>indigenous peoples in Nepal</w:t>
      </w:r>
      <w:r w:rsidR="00C81B02">
        <w:rPr>
          <w:rFonts w:ascii="Times New Roman" w:hAnsi="Times New Roman" w:cs="Times New Roman"/>
          <w:sz w:val="24"/>
          <w:szCs w:val="24"/>
        </w:rPr>
        <w:t xml:space="preserve"> only make up 35</w:t>
      </w:r>
      <w:r w:rsidR="00C858F3" w:rsidRPr="001A0B5E">
        <w:rPr>
          <w:rFonts w:ascii="Times New Roman" w:hAnsi="Times New Roman" w:cs="Times New Roman"/>
          <w:sz w:val="24"/>
          <w:szCs w:val="24"/>
        </w:rPr>
        <w:t>%</w:t>
      </w:r>
      <w:r w:rsidR="00C81B02">
        <w:rPr>
          <w:rFonts w:ascii="Times New Roman" w:hAnsi="Times New Roman" w:cs="Times New Roman"/>
          <w:sz w:val="24"/>
          <w:szCs w:val="24"/>
        </w:rPr>
        <w:t xml:space="preserve"> of population</w:t>
      </w:r>
      <w:r w:rsidR="00C858F3" w:rsidRPr="001A0B5E">
        <w:rPr>
          <w:rFonts w:ascii="Times New Roman" w:hAnsi="Times New Roman" w:cs="Times New Roman"/>
          <w:sz w:val="24"/>
          <w:szCs w:val="24"/>
        </w:rPr>
        <w:t xml:space="preserve">. </w:t>
      </w:r>
      <w:r w:rsidR="007F1435">
        <w:rPr>
          <w:rFonts w:ascii="Times New Roman" w:hAnsi="Times New Roman" w:cs="Times New Roman"/>
          <w:sz w:val="24"/>
          <w:szCs w:val="24"/>
        </w:rPr>
        <w:t>Thus</w:t>
      </w:r>
      <w:r w:rsidR="00C858F3" w:rsidRPr="001A0B5E">
        <w:rPr>
          <w:rFonts w:ascii="Times New Roman" w:hAnsi="Times New Roman" w:cs="Times New Roman"/>
          <w:sz w:val="24"/>
          <w:szCs w:val="24"/>
        </w:rPr>
        <w:t>, it is necessary for measures introduced to combat the sexual exploitation of women and girls to specifically address the causal factors that disproportionately impact on indigenous women and girls.</w:t>
      </w:r>
    </w:p>
    <w:p w14:paraId="1AB23E88" w14:textId="77777777" w:rsidR="00C858F3" w:rsidRPr="001A0B5E" w:rsidRDefault="00C858F3" w:rsidP="001A0B5E">
      <w:pPr>
        <w:widowControl w:val="0"/>
        <w:autoSpaceDE w:val="0"/>
        <w:autoSpaceDN w:val="0"/>
        <w:adjustRightInd w:val="0"/>
        <w:spacing w:line="240" w:lineRule="auto"/>
        <w:jc w:val="both"/>
        <w:rPr>
          <w:rFonts w:ascii="Times New Roman" w:hAnsi="Times New Roman" w:cs="Times New Roman"/>
          <w:sz w:val="24"/>
          <w:szCs w:val="24"/>
        </w:rPr>
      </w:pPr>
    </w:p>
    <w:p w14:paraId="047228F6" w14:textId="77777777" w:rsidR="00A719D8" w:rsidRPr="00A719D8" w:rsidRDefault="00C858F3" w:rsidP="001A0B5E">
      <w:pPr>
        <w:widowControl w:val="0"/>
        <w:autoSpaceDE w:val="0"/>
        <w:autoSpaceDN w:val="0"/>
        <w:adjustRightInd w:val="0"/>
        <w:spacing w:line="240" w:lineRule="auto"/>
        <w:jc w:val="both"/>
        <w:rPr>
          <w:rFonts w:ascii="Times New Roman" w:hAnsi="Times New Roman" w:cs="Times New Roman"/>
          <w:sz w:val="24"/>
          <w:szCs w:val="24"/>
        </w:rPr>
      </w:pPr>
      <w:r w:rsidRPr="001A0B5E">
        <w:rPr>
          <w:rFonts w:ascii="Times New Roman" w:hAnsi="Times New Roman" w:cs="Times New Roman"/>
          <w:sz w:val="24"/>
          <w:szCs w:val="24"/>
        </w:rPr>
        <w:t xml:space="preserve">CEDAW has </w:t>
      </w:r>
      <w:r w:rsidR="007F1435">
        <w:rPr>
          <w:rFonts w:ascii="Times New Roman" w:hAnsi="Times New Roman" w:cs="Times New Roman"/>
          <w:sz w:val="24"/>
          <w:szCs w:val="24"/>
        </w:rPr>
        <w:t>urged Nepal</w:t>
      </w:r>
      <w:r w:rsidRPr="001A0B5E">
        <w:rPr>
          <w:rFonts w:ascii="Times New Roman" w:hAnsi="Times New Roman" w:cs="Times New Roman"/>
          <w:sz w:val="24"/>
          <w:szCs w:val="24"/>
        </w:rPr>
        <w:t xml:space="preserve"> “to intensify its efforts to address trafficking in women and girls. It recommends that its anti</w:t>
      </w:r>
      <w:r w:rsidRPr="001A0B5E">
        <w:rPr>
          <w:rFonts w:ascii="American Typewriter" w:hAnsi="American Typewriter" w:cs="American Typewriter"/>
          <w:sz w:val="24"/>
          <w:szCs w:val="24"/>
        </w:rPr>
        <w:t>‐</w:t>
      </w:r>
      <w:r w:rsidRPr="001A0B5E">
        <w:rPr>
          <w:rFonts w:ascii="Times New Roman" w:hAnsi="Times New Roman" w:cs="Times New Roman"/>
          <w:sz w:val="24"/>
          <w:szCs w:val="24"/>
        </w:rPr>
        <w:t>trafficking strategy should include measures of prevention, the prosecution and punishment of perpetrators and increased international, regional and bilateral cooperation.” While this recommendation goes some way to addressing the complex issues in Nepal that lead to, and may be used to address, the problem of human trafficking, the ethnicity of the overwhelming majority of victims goes unaddressed.</w:t>
      </w:r>
    </w:p>
    <w:p w14:paraId="72AF9F8C" w14:textId="77777777" w:rsidR="00A719D8" w:rsidRPr="00A719D8" w:rsidRDefault="00A719D8" w:rsidP="001A0B5E">
      <w:pPr>
        <w:widowControl w:val="0"/>
        <w:autoSpaceDE w:val="0"/>
        <w:autoSpaceDN w:val="0"/>
        <w:adjustRightInd w:val="0"/>
        <w:spacing w:line="240" w:lineRule="auto"/>
        <w:jc w:val="both"/>
        <w:rPr>
          <w:rFonts w:ascii="Times New Roman" w:hAnsi="Times New Roman" w:cs="Times New Roman"/>
          <w:sz w:val="24"/>
          <w:szCs w:val="24"/>
        </w:rPr>
      </w:pPr>
    </w:p>
    <w:p w14:paraId="60209798" w14:textId="79C9BD80" w:rsidR="00EA1B67" w:rsidRDefault="00EA1B67" w:rsidP="001A0B5E">
      <w:pPr>
        <w:widowControl w:val="0"/>
        <w:autoSpaceDE w:val="0"/>
        <w:autoSpaceDN w:val="0"/>
        <w:adjustRightInd w:val="0"/>
        <w:spacing w:line="240" w:lineRule="auto"/>
        <w:jc w:val="both"/>
        <w:rPr>
          <w:rFonts w:ascii="Times New Roman" w:hAnsi="Times New Roman" w:cs="Times New Roman"/>
          <w:sz w:val="24"/>
          <w:szCs w:val="24"/>
        </w:rPr>
      </w:pPr>
      <w:r w:rsidRPr="00A719D8">
        <w:rPr>
          <w:rFonts w:ascii="Times New Roman" w:hAnsi="Times New Roman" w:cs="Times New Roman"/>
          <w:sz w:val="24"/>
          <w:szCs w:val="24"/>
        </w:rPr>
        <w:t xml:space="preserve">Further, </w:t>
      </w:r>
      <w:r w:rsidR="00A719D8">
        <w:rPr>
          <w:rFonts w:ascii="Times New Roman" w:hAnsi="Times New Roman" w:cs="Times New Roman"/>
          <w:sz w:val="24"/>
          <w:szCs w:val="24"/>
        </w:rPr>
        <w:t>women from indigenous groups that suffered extreme abuses in the past continue to face vivid severe legacy of those abuses. For example, i</w:t>
      </w:r>
      <w:r w:rsidRPr="001A0B5E">
        <w:rPr>
          <w:rFonts w:ascii="Times New Roman" w:hAnsi="Times New Roman" w:cs="Times New Roman"/>
          <w:sz w:val="24"/>
          <w:szCs w:val="24"/>
        </w:rPr>
        <w:t xml:space="preserve">t is often reported that extremely limited life chances and hardships have led </w:t>
      </w:r>
      <w:r w:rsidR="00A719D8">
        <w:rPr>
          <w:rFonts w:ascii="Times New Roman" w:hAnsi="Times New Roman" w:cs="Times New Roman"/>
          <w:sz w:val="24"/>
          <w:szCs w:val="24"/>
        </w:rPr>
        <w:t xml:space="preserve">indigenous </w:t>
      </w:r>
      <w:proofErr w:type="spellStart"/>
      <w:r w:rsidRPr="001A0B5E">
        <w:rPr>
          <w:rFonts w:ascii="Times New Roman" w:hAnsi="Times New Roman" w:cs="Times New Roman"/>
          <w:sz w:val="24"/>
          <w:szCs w:val="24"/>
        </w:rPr>
        <w:t>Tharus</w:t>
      </w:r>
      <w:proofErr w:type="spellEnd"/>
      <w:r w:rsidR="00A719D8">
        <w:rPr>
          <w:rFonts w:ascii="Times New Roman" w:hAnsi="Times New Roman" w:cs="Times New Roman"/>
          <w:sz w:val="24"/>
          <w:szCs w:val="24"/>
        </w:rPr>
        <w:t>, who in the past were exacted as bonded agricultural laborers (</w:t>
      </w:r>
      <w:proofErr w:type="spellStart"/>
      <w:r w:rsidR="00A719D8">
        <w:rPr>
          <w:rFonts w:ascii="Times New Roman" w:hAnsi="Times New Roman" w:cs="Times New Roman"/>
          <w:sz w:val="24"/>
          <w:szCs w:val="24"/>
        </w:rPr>
        <w:t>Kamaiyas</w:t>
      </w:r>
      <w:proofErr w:type="spellEnd"/>
      <w:r w:rsidR="00A719D8">
        <w:rPr>
          <w:rFonts w:ascii="Times New Roman" w:hAnsi="Times New Roman" w:cs="Times New Roman"/>
          <w:sz w:val="24"/>
          <w:szCs w:val="24"/>
        </w:rPr>
        <w:t>),</w:t>
      </w:r>
      <w:r w:rsidRPr="001A0B5E">
        <w:rPr>
          <w:rFonts w:ascii="Times New Roman" w:hAnsi="Times New Roman" w:cs="Times New Roman"/>
          <w:sz w:val="24"/>
          <w:szCs w:val="24"/>
        </w:rPr>
        <w:t xml:space="preserve"> to recourse to some mod</w:t>
      </w:r>
      <w:r w:rsidR="00A719D8">
        <w:rPr>
          <w:rFonts w:ascii="Times New Roman" w:hAnsi="Times New Roman" w:cs="Times New Roman"/>
          <w:sz w:val="24"/>
          <w:szCs w:val="24"/>
        </w:rPr>
        <w:t xml:space="preserve">erate form of bonded </w:t>
      </w:r>
      <w:proofErr w:type="spellStart"/>
      <w:r w:rsidR="00A719D8">
        <w:rPr>
          <w:rFonts w:ascii="Times New Roman" w:hAnsi="Times New Roman" w:cs="Times New Roman"/>
          <w:sz w:val="24"/>
          <w:szCs w:val="24"/>
        </w:rPr>
        <w:t>labour</w:t>
      </w:r>
      <w:proofErr w:type="spellEnd"/>
      <w:r w:rsidR="00A719D8">
        <w:rPr>
          <w:rFonts w:ascii="Times New Roman" w:hAnsi="Times New Roman" w:cs="Times New Roman"/>
          <w:sz w:val="24"/>
          <w:szCs w:val="24"/>
        </w:rPr>
        <w:t xml:space="preserve"> while their daughter continue</w:t>
      </w:r>
      <w:r w:rsidRPr="001A0B5E">
        <w:rPr>
          <w:rFonts w:ascii="Times New Roman" w:hAnsi="Times New Roman" w:cs="Times New Roman"/>
          <w:sz w:val="24"/>
          <w:szCs w:val="24"/>
        </w:rPr>
        <w:t xml:space="preserve"> to serve as </w:t>
      </w:r>
      <w:proofErr w:type="spellStart"/>
      <w:r w:rsidRPr="001A0B5E">
        <w:rPr>
          <w:rFonts w:ascii="Times New Roman" w:hAnsi="Times New Roman" w:cs="Times New Roman"/>
          <w:sz w:val="24"/>
          <w:szCs w:val="24"/>
        </w:rPr>
        <w:t>Kamalaris</w:t>
      </w:r>
      <w:proofErr w:type="spellEnd"/>
      <w:r w:rsidRPr="001A0B5E">
        <w:rPr>
          <w:rFonts w:ascii="Times New Roman" w:hAnsi="Times New Roman" w:cs="Times New Roman"/>
          <w:sz w:val="24"/>
          <w:szCs w:val="24"/>
        </w:rPr>
        <w:t xml:space="preserve"> (bonded housemaids) </w:t>
      </w:r>
      <w:r w:rsidR="00A719D8">
        <w:rPr>
          <w:rFonts w:ascii="Times New Roman" w:hAnsi="Times New Roman" w:cs="Times New Roman"/>
          <w:sz w:val="24"/>
          <w:szCs w:val="24"/>
        </w:rPr>
        <w:t>though in less coerced form</w:t>
      </w:r>
      <w:r w:rsidRPr="001A0B5E">
        <w:rPr>
          <w:rFonts w:ascii="Times New Roman" w:hAnsi="Times New Roman" w:cs="Times New Roman"/>
          <w:sz w:val="24"/>
          <w:szCs w:val="24"/>
        </w:rPr>
        <w:t xml:space="preserve">. </w:t>
      </w:r>
      <w:r w:rsidR="00A719D8">
        <w:rPr>
          <w:rFonts w:ascii="Times New Roman" w:hAnsi="Times New Roman" w:cs="Times New Roman"/>
          <w:sz w:val="24"/>
          <w:szCs w:val="24"/>
        </w:rPr>
        <w:t xml:space="preserve">Both </w:t>
      </w:r>
      <w:proofErr w:type="spellStart"/>
      <w:r w:rsidR="00A719D8">
        <w:rPr>
          <w:rFonts w:ascii="Times New Roman" w:hAnsi="Times New Roman" w:cs="Times New Roman"/>
          <w:sz w:val="24"/>
          <w:szCs w:val="24"/>
        </w:rPr>
        <w:t>Kamaiya</w:t>
      </w:r>
      <w:proofErr w:type="spellEnd"/>
      <w:r w:rsidR="00A719D8">
        <w:rPr>
          <w:rFonts w:ascii="Times New Roman" w:hAnsi="Times New Roman" w:cs="Times New Roman"/>
          <w:sz w:val="24"/>
          <w:szCs w:val="24"/>
        </w:rPr>
        <w:t xml:space="preserve"> and </w:t>
      </w:r>
      <w:proofErr w:type="spellStart"/>
      <w:r w:rsidR="00A719D8">
        <w:rPr>
          <w:rFonts w:ascii="Times New Roman" w:hAnsi="Times New Roman" w:cs="Times New Roman"/>
          <w:sz w:val="24"/>
          <w:szCs w:val="24"/>
        </w:rPr>
        <w:t>Kamalari</w:t>
      </w:r>
      <w:proofErr w:type="spellEnd"/>
      <w:r w:rsidR="00A719D8">
        <w:rPr>
          <w:rFonts w:ascii="Times New Roman" w:hAnsi="Times New Roman" w:cs="Times New Roman"/>
          <w:sz w:val="24"/>
          <w:szCs w:val="24"/>
        </w:rPr>
        <w:t xml:space="preserve"> system are now illegal and t</w:t>
      </w:r>
      <w:r w:rsidRPr="001A0B5E">
        <w:rPr>
          <w:rFonts w:ascii="Times New Roman" w:hAnsi="Times New Roman" w:cs="Times New Roman"/>
          <w:sz w:val="24"/>
          <w:szCs w:val="24"/>
        </w:rPr>
        <w:t xml:space="preserve">he Government had reportedly increased vigilance against </w:t>
      </w:r>
      <w:proofErr w:type="spellStart"/>
      <w:r w:rsidRPr="001A0B5E">
        <w:rPr>
          <w:rFonts w:ascii="Times New Roman" w:hAnsi="Times New Roman" w:cs="Times New Roman"/>
          <w:sz w:val="24"/>
          <w:szCs w:val="24"/>
        </w:rPr>
        <w:t>Kamalari</w:t>
      </w:r>
      <w:proofErr w:type="spellEnd"/>
      <w:r w:rsidRPr="001A0B5E">
        <w:rPr>
          <w:rFonts w:ascii="Times New Roman" w:hAnsi="Times New Roman" w:cs="Times New Roman"/>
          <w:sz w:val="24"/>
          <w:szCs w:val="24"/>
        </w:rPr>
        <w:t xml:space="preserve"> system in 2008-9 as some cases were reported from mid-west and far-west </w:t>
      </w:r>
      <w:proofErr w:type="spellStart"/>
      <w:r w:rsidRPr="001A0B5E">
        <w:rPr>
          <w:rFonts w:ascii="Times New Roman" w:hAnsi="Times New Roman" w:cs="Times New Roman"/>
          <w:sz w:val="24"/>
          <w:szCs w:val="24"/>
        </w:rPr>
        <w:t>Tarai</w:t>
      </w:r>
      <w:proofErr w:type="spellEnd"/>
      <w:r w:rsidRPr="001A0B5E">
        <w:rPr>
          <w:rFonts w:ascii="Times New Roman" w:hAnsi="Times New Roman" w:cs="Times New Roman"/>
          <w:sz w:val="24"/>
          <w:szCs w:val="24"/>
        </w:rPr>
        <w:t xml:space="preserve"> and inner-</w:t>
      </w:r>
      <w:proofErr w:type="spellStart"/>
      <w:r w:rsidRPr="001A0B5E">
        <w:rPr>
          <w:rFonts w:ascii="Times New Roman" w:hAnsi="Times New Roman" w:cs="Times New Roman"/>
          <w:sz w:val="24"/>
          <w:szCs w:val="24"/>
        </w:rPr>
        <w:t>Tarai</w:t>
      </w:r>
      <w:proofErr w:type="spellEnd"/>
      <w:r w:rsidRPr="001A0B5E">
        <w:rPr>
          <w:rFonts w:ascii="Times New Roman" w:hAnsi="Times New Roman" w:cs="Times New Roman"/>
          <w:sz w:val="24"/>
          <w:szCs w:val="24"/>
        </w:rPr>
        <w:t xml:space="preserve"> districts and drawn attention of the concerned agencies to intensify targeted and affirmative action </w:t>
      </w:r>
      <w:proofErr w:type="spellStart"/>
      <w:r w:rsidRPr="001A0B5E">
        <w:rPr>
          <w:rFonts w:ascii="Times New Roman" w:hAnsi="Times New Roman" w:cs="Times New Roman"/>
          <w:sz w:val="24"/>
          <w:szCs w:val="24"/>
        </w:rPr>
        <w:t>programmes</w:t>
      </w:r>
      <w:proofErr w:type="spellEnd"/>
      <w:r w:rsidRPr="001A0B5E">
        <w:rPr>
          <w:rFonts w:ascii="Times New Roman" w:hAnsi="Times New Roman" w:cs="Times New Roman"/>
          <w:sz w:val="24"/>
          <w:szCs w:val="24"/>
        </w:rPr>
        <w:t xml:space="preserve"> in the areas where such incidents are frequently reported. However, there have been recent reports of </w:t>
      </w:r>
      <w:proofErr w:type="spellStart"/>
      <w:r w:rsidRPr="001A0B5E">
        <w:rPr>
          <w:rFonts w:ascii="Times New Roman" w:hAnsi="Times New Roman" w:cs="Times New Roman"/>
          <w:sz w:val="24"/>
          <w:szCs w:val="24"/>
        </w:rPr>
        <w:t>Kamalari</w:t>
      </w:r>
      <w:proofErr w:type="spellEnd"/>
      <w:r w:rsidRPr="001A0B5E">
        <w:rPr>
          <w:rFonts w:ascii="Times New Roman" w:hAnsi="Times New Roman" w:cs="Times New Roman"/>
          <w:sz w:val="24"/>
          <w:szCs w:val="24"/>
        </w:rPr>
        <w:t xml:space="preserve"> system existing in </w:t>
      </w:r>
      <w:proofErr w:type="spellStart"/>
      <w:r w:rsidRPr="001A0B5E">
        <w:rPr>
          <w:rFonts w:ascii="Times New Roman" w:hAnsi="Times New Roman" w:cs="Times New Roman"/>
          <w:sz w:val="24"/>
          <w:szCs w:val="24"/>
        </w:rPr>
        <w:t>Tarai</w:t>
      </w:r>
      <w:proofErr w:type="spellEnd"/>
      <w:r w:rsidRPr="001A0B5E">
        <w:rPr>
          <w:rFonts w:ascii="Times New Roman" w:hAnsi="Times New Roman" w:cs="Times New Roman"/>
          <w:sz w:val="24"/>
          <w:szCs w:val="24"/>
        </w:rPr>
        <w:t xml:space="preserve"> as well as Kathmandu.</w:t>
      </w:r>
    </w:p>
    <w:p w14:paraId="4B77D9CD" w14:textId="77777777" w:rsidR="00A719D8" w:rsidRDefault="00A719D8" w:rsidP="001A0B5E">
      <w:pPr>
        <w:widowControl w:val="0"/>
        <w:autoSpaceDE w:val="0"/>
        <w:autoSpaceDN w:val="0"/>
        <w:adjustRightInd w:val="0"/>
        <w:spacing w:line="240" w:lineRule="auto"/>
        <w:jc w:val="both"/>
        <w:rPr>
          <w:rFonts w:ascii="Times New Roman" w:hAnsi="Times New Roman" w:cs="Times New Roman"/>
          <w:sz w:val="24"/>
          <w:szCs w:val="24"/>
        </w:rPr>
      </w:pPr>
    </w:p>
    <w:p w14:paraId="4EDE87ED" w14:textId="77777777" w:rsidR="003443A9" w:rsidRPr="000C1907" w:rsidRDefault="003443A9" w:rsidP="001A0B5E">
      <w:pPr>
        <w:widowControl w:val="0"/>
        <w:autoSpaceDE w:val="0"/>
        <w:autoSpaceDN w:val="0"/>
        <w:adjustRightInd w:val="0"/>
        <w:spacing w:line="240" w:lineRule="auto"/>
        <w:jc w:val="both"/>
        <w:rPr>
          <w:rFonts w:ascii="Times New Roman" w:hAnsi="Times New Roman" w:cs="Times New Roman"/>
          <w:sz w:val="24"/>
          <w:szCs w:val="24"/>
        </w:rPr>
      </w:pPr>
    </w:p>
    <w:p w14:paraId="323DBCAF" w14:textId="142F4204" w:rsidR="008454F6" w:rsidRPr="000C1907" w:rsidRDefault="00A719D8" w:rsidP="001A0B5E">
      <w:pPr>
        <w:spacing w:line="240" w:lineRule="auto"/>
        <w:jc w:val="both"/>
        <w:rPr>
          <w:rFonts w:ascii="Times New Roman" w:hAnsi="Times New Roman" w:cs="Times New Roman"/>
          <w:b/>
          <w:sz w:val="24"/>
          <w:szCs w:val="24"/>
        </w:rPr>
      </w:pPr>
      <w:r w:rsidRPr="000C1907">
        <w:rPr>
          <w:rFonts w:ascii="Times New Roman" w:hAnsi="Times New Roman" w:cs="Times New Roman"/>
          <w:b/>
          <w:sz w:val="24"/>
          <w:szCs w:val="24"/>
        </w:rPr>
        <w:lastRenderedPageBreak/>
        <w:t>RECOMMENDATIONS</w:t>
      </w:r>
    </w:p>
    <w:p w14:paraId="057C6436" w14:textId="77777777" w:rsidR="008454F6" w:rsidRPr="00BA791A" w:rsidRDefault="008454F6" w:rsidP="001A0B5E">
      <w:pPr>
        <w:spacing w:line="240" w:lineRule="auto"/>
        <w:jc w:val="both"/>
        <w:rPr>
          <w:rFonts w:ascii="Times New Roman" w:hAnsi="Times New Roman" w:cs="Times New Roman"/>
          <w:b/>
          <w:sz w:val="24"/>
          <w:szCs w:val="24"/>
        </w:rPr>
      </w:pPr>
    </w:p>
    <w:p w14:paraId="4A9D321A" w14:textId="6DE589D9" w:rsidR="008454F6" w:rsidRPr="00BA791A" w:rsidRDefault="008454F6" w:rsidP="001A0B5E">
      <w:pPr>
        <w:spacing w:line="240" w:lineRule="auto"/>
        <w:jc w:val="both"/>
        <w:rPr>
          <w:rFonts w:ascii="Times New Roman" w:hAnsi="Times New Roman" w:cs="Times New Roman"/>
          <w:sz w:val="24"/>
          <w:szCs w:val="24"/>
        </w:rPr>
      </w:pPr>
      <w:r w:rsidRPr="001A0B5E">
        <w:rPr>
          <w:rFonts w:ascii="Times New Roman" w:hAnsi="Times New Roman" w:cs="Times New Roman"/>
          <w:b/>
          <w:sz w:val="24"/>
          <w:szCs w:val="24"/>
        </w:rPr>
        <w:t>We respectfully request that the UPR Working Group and the Human Rights Council urge the Government of Nepal to:</w:t>
      </w:r>
    </w:p>
    <w:p w14:paraId="0D6EB271" w14:textId="77777777" w:rsidR="00CE21A1" w:rsidRPr="00CE21A1" w:rsidRDefault="00A719D8" w:rsidP="00000434">
      <w:pPr>
        <w:pStyle w:val="ListParagraph"/>
        <w:numPr>
          <w:ilvl w:val="0"/>
          <w:numId w:val="11"/>
        </w:numPr>
        <w:spacing w:line="240" w:lineRule="auto"/>
        <w:ind w:left="360" w:hanging="270"/>
        <w:jc w:val="both"/>
        <w:rPr>
          <w:rFonts w:ascii="Times New Roman" w:hAnsi="Times New Roman" w:cs="Times New Roman"/>
          <w:sz w:val="24"/>
          <w:szCs w:val="24"/>
        </w:rPr>
      </w:pPr>
      <w:r w:rsidRPr="00CE21A1">
        <w:rPr>
          <w:rFonts w:ascii="Times New Roman" w:hAnsi="Times New Roman" w:cs="Times New Roman"/>
          <w:sz w:val="24"/>
          <w:szCs w:val="24"/>
        </w:rPr>
        <w:t>A</w:t>
      </w:r>
      <w:r w:rsidR="00E721A4" w:rsidRPr="00CE21A1">
        <w:rPr>
          <w:rFonts w:ascii="Times New Roman" w:hAnsi="Times New Roman" w:cs="Times New Roman"/>
          <w:sz w:val="24"/>
          <w:szCs w:val="24"/>
        </w:rPr>
        <w:t xml:space="preserve"> </w:t>
      </w:r>
      <w:r w:rsidRPr="001A0B5E">
        <w:rPr>
          <w:rFonts w:ascii="Times New Roman" w:hAnsi="Times New Roman" w:cs="Times New Roman"/>
          <w:sz w:val="24"/>
          <w:szCs w:val="24"/>
        </w:rPr>
        <w:t>comprehensive legal</w:t>
      </w:r>
      <w:r w:rsidR="00E721A4" w:rsidRPr="00CE21A1">
        <w:rPr>
          <w:rFonts w:ascii="Times New Roman" w:hAnsi="Times New Roman" w:cs="Times New Roman"/>
          <w:sz w:val="24"/>
          <w:szCs w:val="24"/>
        </w:rPr>
        <w:t xml:space="preserve"> and policy reform</w:t>
      </w:r>
      <w:r w:rsidRPr="001A0B5E">
        <w:rPr>
          <w:rFonts w:ascii="Times New Roman" w:hAnsi="Times New Roman" w:cs="Times New Roman"/>
          <w:sz w:val="24"/>
          <w:szCs w:val="24"/>
        </w:rPr>
        <w:t xml:space="preserve"> </w:t>
      </w:r>
      <w:proofErr w:type="spellStart"/>
      <w:r w:rsidRPr="001A0B5E">
        <w:rPr>
          <w:rFonts w:ascii="Times New Roman" w:hAnsi="Times New Roman" w:cs="Times New Roman"/>
          <w:sz w:val="24"/>
          <w:szCs w:val="24"/>
        </w:rPr>
        <w:t>programme</w:t>
      </w:r>
      <w:proofErr w:type="spellEnd"/>
      <w:r w:rsidR="00E721A4" w:rsidRPr="00CE21A1">
        <w:rPr>
          <w:rFonts w:ascii="Times New Roman" w:hAnsi="Times New Roman" w:cs="Times New Roman"/>
          <w:sz w:val="24"/>
          <w:szCs w:val="24"/>
        </w:rPr>
        <w:t xml:space="preserve"> </w:t>
      </w:r>
      <w:r w:rsidRPr="00CE21A1">
        <w:rPr>
          <w:rFonts w:ascii="Times New Roman" w:hAnsi="Times New Roman" w:cs="Times New Roman"/>
          <w:sz w:val="24"/>
          <w:szCs w:val="24"/>
        </w:rPr>
        <w:t xml:space="preserve">should be </w:t>
      </w:r>
      <w:r w:rsidR="00CE21A1" w:rsidRPr="00CE21A1">
        <w:rPr>
          <w:rFonts w:ascii="Times New Roman" w:hAnsi="Times New Roman" w:cs="Times New Roman"/>
          <w:sz w:val="24"/>
          <w:szCs w:val="24"/>
        </w:rPr>
        <w:t xml:space="preserve">undertaken </w:t>
      </w:r>
      <w:r w:rsidR="00E721A4" w:rsidRPr="00CE21A1">
        <w:rPr>
          <w:rFonts w:ascii="Times New Roman" w:hAnsi="Times New Roman" w:cs="Times New Roman"/>
          <w:sz w:val="24"/>
          <w:szCs w:val="24"/>
        </w:rPr>
        <w:t>to advance implementation of Nepal’s commitments unde</w:t>
      </w:r>
      <w:r w:rsidRPr="00CE21A1">
        <w:rPr>
          <w:rFonts w:ascii="Times New Roman" w:hAnsi="Times New Roman" w:cs="Times New Roman"/>
          <w:sz w:val="24"/>
          <w:szCs w:val="24"/>
        </w:rPr>
        <w:t xml:space="preserve">r </w:t>
      </w:r>
      <w:r w:rsidR="00FD2AF3" w:rsidRPr="00CE21A1">
        <w:rPr>
          <w:rFonts w:ascii="Times New Roman" w:hAnsi="Times New Roman" w:cs="Times New Roman"/>
          <w:sz w:val="24"/>
          <w:szCs w:val="24"/>
        </w:rPr>
        <w:t>UNDRIP</w:t>
      </w:r>
      <w:r w:rsidRPr="00CE21A1">
        <w:rPr>
          <w:rFonts w:ascii="Times New Roman" w:hAnsi="Times New Roman" w:cs="Times New Roman"/>
          <w:sz w:val="24"/>
          <w:szCs w:val="24"/>
        </w:rPr>
        <w:t xml:space="preserve"> and Convention 169</w:t>
      </w:r>
      <w:r w:rsidR="00FD2AF3" w:rsidRPr="00CE21A1">
        <w:rPr>
          <w:rFonts w:ascii="Times New Roman" w:hAnsi="Times New Roman" w:cs="Times New Roman"/>
          <w:sz w:val="24"/>
          <w:szCs w:val="24"/>
        </w:rPr>
        <w:t xml:space="preserve">, including immediate </w:t>
      </w:r>
      <w:r w:rsidR="00E721A4" w:rsidRPr="001A0B5E">
        <w:rPr>
          <w:rFonts w:ascii="Times New Roman" w:hAnsi="Times New Roman" w:cs="Times New Roman"/>
          <w:sz w:val="24"/>
          <w:szCs w:val="24"/>
        </w:rPr>
        <w:t>adopt</w:t>
      </w:r>
      <w:r w:rsidR="00FD2AF3" w:rsidRPr="001A0B5E">
        <w:rPr>
          <w:rFonts w:ascii="Times New Roman" w:hAnsi="Times New Roman" w:cs="Times New Roman"/>
          <w:sz w:val="24"/>
          <w:szCs w:val="24"/>
        </w:rPr>
        <w:t>ion of a</w:t>
      </w:r>
      <w:r w:rsidR="00E721A4" w:rsidRPr="001A0B5E">
        <w:rPr>
          <w:rFonts w:ascii="Times New Roman" w:hAnsi="Times New Roman" w:cs="Times New Roman"/>
          <w:sz w:val="24"/>
          <w:szCs w:val="24"/>
        </w:rPr>
        <w:t xml:space="preserve"> national action plan</w:t>
      </w:r>
      <w:r w:rsidR="00FD2AF3" w:rsidRPr="001A0B5E">
        <w:rPr>
          <w:rFonts w:ascii="Times New Roman" w:hAnsi="Times New Roman" w:cs="Times New Roman"/>
          <w:sz w:val="24"/>
          <w:szCs w:val="24"/>
        </w:rPr>
        <w:t xml:space="preserve"> </w:t>
      </w:r>
      <w:r w:rsidRPr="00CE21A1">
        <w:rPr>
          <w:rFonts w:ascii="Times New Roman" w:hAnsi="Times New Roman" w:cs="Times New Roman"/>
          <w:sz w:val="24"/>
          <w:szCs w:val="24"/>
        </w:rPr>
        <w:t xml:space="preserve">drafted </w:t>
      </w:r>
      <w:r w:rsidR="00E721A4" w:rsidRPr="001A0B5E">
        <w:rPr>
          <w:rFonts w:ascii="Times New Roman" w:hAnsi="Times New Roman" w:cs="Times New Roman"/>
          <w:sz w:val="24"/>
          <w:szCs w:val="24"/>
        </w:rPr>
        <w:t xml:space="preserve">for </w:t>
      </w:r>
      <w:r w:rsidR="00FD2AF3" w:rsidRPr="00CE21A1">
        <w:rPr>
          <w:rFonts w:ascii="Times New Roman" w:hAnsi="Times New Roman" w:cs="Times New Roman"/>
          <w:sz w:val="24"/>
          <w:szCs w:val="24"/>
        </w:rPr>
        <w:t>implementation of</w:t>
      </w:r>
      <w:r w:rsidRPr="00CE21A1">
        <w:rPr>
          <w:rFonts w:ascii="Times New Roman" w:hAnsi="Times New Roman" w:cs="Times New Roman"/>
          <w:sz w:val="24"/>
          <w:szCs w:val="24"/>
        </w:rPr>
        <w:t xml:space="preserve"> the</w:t>
      </w:r>
      <w:r w:rsidR="00FD2AF3" w:rsidRPr="00CE21A1">
        <w:rPr>
          <w:rFonts w:ascii="Times New Roman" w:hAnsi="Times New Roman" w:cs="Times New Roman"/>
          <w:sz w:val="24"/>
          <w:szCs w:val="24"/>
        </w:rPr>
        <w:t xml:space="preserve"> </w:t>
      </w:r>
      <w:r w:rsidRPr="00CE21A1">
        <w:rPr>
          <w:rFonts w:ascii="Times New Roman" w:hAnsi="Times New Roman" w:cs="Times New Roman"/>
          <w:sz w:val="24"/>
          <w:szCs w:val="24"/>
        </w:rPr>
        <w:t>Convention</w:t>
      </w:r>
    </w:p>
    <w:p w14:paraId="3BBF42FA" w14:textId="3BF0AE06" w:rsidR="00CE21A1" w:rsidRPr="00CE21A1" w:rsidRDefault="00CE21A1" w:rsidP="00000434">
      <w:pPr>
        <w:pStyle w:val="ListParagraph"/>
        <w:numPr>
          <w:ilvl w:val="0"/>
          <w:numId w:val="11"/>
        </w:numPr>
        <w:spacing w:line="240" w:lineRule="auto"/>
        <w:ind w:left="360" w:hanging="270"/>
        <w:jc w:val="both"/>
        <w:rPr>
          <w:rFonts w:ascii="Times New Roman" w:hAnsi="Times New Roman" w:cs="Times New Roman"/>
          <w:sz w:val="24"/>
          <w:szCs w:val="24"/>
        </w:rPr>
      </w:pPr>
      <w:r w:rsidRPr="00CE21A1">
        <w:rPr>
          <w:rFonts w:ascii="Times New Roman" w:hAnsi="Times New Roman" w:cs="Times New Roman"/>
          <w:sz w:val="24"/>
          <w:szCs w:val="24"/>
        </w:rPr>
        <w:t>Full and effective participation of indigenous peoples should be ensured in census processes and national census data should be disaggregated by indigenous ethnicity or nationality, and gender, taking into account the criterion of self-identification.</w:t>
      </w:r>
    </w:p>
    <w:p w14:paraId="3379474A" w14:textId="77777777" w:rsidR="00CE21A1" w:rsidRPr="00CE21A1" w:rsidRDefault="00CE21A1" w:rsidP="00000434">
      <w:pPr>
        <w:pStyle w:val="ListParagraph"/>
        <w:numPr>
          <w:ilvl w:val="0"/>
          <w:numId w:val="11"/>
        </w:numPr>
        <w:spacing w:line="240" w:lineRule="auto"/>
        <w:ind w:left="360" w:hanging="270"/>
        <w:jc w:val="both"/>
        <w:rPr>
          <w:rFonts w:ascii="Times New Roman" w:hAnsi="Times New Roman" w:cs="Times New Roman"/>
          <w:sz w:val="24"/>
          <w:szCs w:val="24"/>
        </w:rPr>
      </w:pPr>
      <w:r w:rsidRPr="00CE21A1">
        <w:rPr>
          <w:rFonts w:ascii="Times New Roman" w:hAnsi="Times New Roman" w:cs="Times New Roman"/>
          <w:sz w:val="24"/>
          <w:szCs w:val="24"/>
        </w:rPr>
        <w:t>NFDIN Act should be amended to ensure that its criteria for identification of indigenous peoples is consistent with international human rights as well as the official list of indigenous peoples elaborated to ensure inclusion of all the groups conforming such criteria</w:t>
      </w:r>
    </w:p>
    <w:p w14:paraId="4E0A64FB" w14:textId="77777777" w:rsidR="00000434" w:rsidRDefault="00CE21A1" w:rsidP="00000434">
      <w:pPr>
        <w:pStyle w:val="ListParagraph"/>
        <w:numPr>
          <w:ilvl w:val="0"/>
          <w:numId w:val="11"/>
        </w:numPr>
        <w:spacing w:line="240" w:lineRule="auto"/>
        <w:ind w:left="360" w:hanging="270"/>
        <w:jc w:val="both"/>
        <w:rPr>
          <w:rFonts w:ascii="Times New Roman" w:hAnsi="Times New Roman" w:cs="Times New Roman"/>
          <w:sz w:val="24"/>
          <w:szCs w:val="24"/>
        </w:rPr>
      </w:pPr>
      <w:r w:rsidRPr="00CE21A1">
        <w:rPr>
          <w:rFonts w:ascii="Times New Roman" w:hAnsi="Times New Roman" w:cs="Times New Roman"/>
          <w:sz w:val="24"/>
          <w:szCs w:val="24"/>
        </w:rPr>
        <w:t xml:space="preserve">Monitoring and evaluation should be undertaken of implementation of targeted </w:t>
      </w:r>
      <w:proofErr w:type="spellStart"/>
      <w:r w:rsidRPr="00CE21A1">
        <w:rPr>
          <w:rFonts w:ascii="Times New Roman" w:hAnsi="Times New Roman" w:cs="Times New Roman"/>
          <w:sz w:val="24"/>
          <w:szCs w:val="24"/>
        </w:rPr>
        <w:t>programmes</w:t>
      </w:r>
      <w:proofErr w:type="spellEnd"/>
      <w:r w:rsidRPr="00CE21A1">
        <w:rPr>
          <w:rFonts w:ascii="Times New Roman" w:hAnsi="Times New Roman" w:cs="Times New Roman"/>
          <w:sz w:val="24"/>
          <w:szCs w:val="24"/>
        </w:rPr>
        <w:t xml:space="preserve"> and budget allocation for indigenous peoples with their full and effective participation.</w:t>
      </w:r>
    </w:p>
    <w:p w14:paraId="33069238" w14:textId="69E501E6" w:rsidR="00000434" w:rsidRDefault="00000434" w:rsidP="00000434">
      <w:pPr>
        <w:pStyle w:val="ListParagraph"/>
        <w:numPr>
          <w:ilvl w:val="0"/>
          <w:numId w:val="11"/>
        </w:numPr>
        <w:spacing w:line="240" w:lineRule="auto"/>
        <w:ind w:left="360" w:hanging="270"/>
        <w:jc w:val="both"/>
        <w:rPr>
          <w:rFonts w:ascii="Times New Roman" w:hAnsi="Times New Roman" w:cs="Times New Roman"/>
          <w:sz w:val="24"/>
          <w:szCs w:val="24"/>
        </w:rPr>
      </w:pPr>
      <w:r w:rsidRPr="00000434">
        <w:rPr>
          <w:rFonts w:ascii="Times New Roman" w:hAnsi="Times New Roman" w:cs="Times New Roman"/>
          <w:sz w:val="24"/>
          <w:szCs w:val="24"/>
        </w:rPr>
        <w:t>Implement the World Conference on Indigenous Peoples Outcome Docu</w:t>
      </w:r>
      <w:r>
        <w:rPr>
          <w:rFonts w:ascii="Times New Roman" w:hAnsi="Times New Roman" w:cs="Times New Roman"/>
          <w:sz w:val="24"/>
          <w:szCs w:val="24"/>
        </w:rPr>
        <w:t>ment, beginning with drafting a</w:t>
      </w:r>
      <w:r w:rsidRPr="00000434">
        <w:rPr>
          <w:rFonts w:ascii="Times New Roman" w:hAnsi="Times New Roman" w:cs="Times New Roman"/>
          <w:sz w:val="24"/>
          <w:szCs w:val="24"/>
        </w:rPr>
        <w:t xml:space="preserve"> National Plan of Action to achieve the ends of </w:t>
      </w:r>
      <w:r>
        <w:rPr>
          <w:rFonts w:ascii="Times New Roman" w:hAnsi="Times New Roman" w:cs="Times New Roman"/>
          <w:sz w:val="24"/>
          <w:szCs w:val="24"/>
        </w:rPr>
        <w:t>UNDRIP</w:t>
      </w:r>
      <w:bookmarkStart w:id="0" w:name="_GoBack"/>
      <w:bookmarkEnd w:id="0"/>
      <w:r w:rsidRPr="00000434">
        <w:rPr>
          <w:rFonts w:ascii="Times New Roman" w:hAnsi="Times New Roman" w:cs="Times New Roman"/>
          <w:sz w:val="24"/>
          <w:szCs w:val="24"/>
        </w:rPr>
        <w:t>.</w:t>
      </w:r>
    </w:p>
    <w:p w14:paraId="08CA79D1" w14:textId="395A68AB" w:rsidR="00000434" w:rsidRPr="00000434" w:rsidRDefault="00000434" w:rsidP="00000434">
      <w:pPr>
        <w:pStyle w:val="ListParagraph"/>
        <w:numPr>
          <w:ilvl w:val="0"/>
          <w:numId w:val="11"/>
        </w:numPr>
        <w:spacing w:line="240" w:lineRule="auto"/>
        <w:ind w:left="360" w:hanging="270"/>
        <w:jc w:val="both"/>
        <w:rPr>
          <w:rFonts w:ascii="Times New Roman" w:hAnsi="Times New Roman" w:cs="Times New Roman"/>
          <w:sz w:val="24"/>
          <w:szCs w:val="24"/>
        </w:rPr>
      </w:pPr>
      <w:r w:rsidRPr="00000434">
        <w:rPr>
          <w:rFonts w:ascii="Times New Roman" w:hAnsi="Times New Roman" w:cs="Times New Roman"/>
          <w:sz w:val="24"/>
          <w:szCs w:val="24"/>
        </w:rPr>
        <w:t>Invite the Special Rapporteur on the Rights of Indigenous Peoples to make an official visit to Nepal</w:t>
      </w:r>
      <w:r>
        <w:rPr>
          <w:rFonts w:ascii="Times New Roman" w:hAnsi="Times New Roman" w:cs="Times New Roman"/>
          <w:sz w:val="24"/>
          <w:szCs w:val="24"/>
        </w:rPr>
        <w:t>.</w:t>
      </w:r>
    </w:p>
    <w:p w14:paraId="78D8667D" w14:textId="77777777" w:rsidR="00000434" w:rsidRDefault="00000434" w:rsidP="00000434">
      <w:pPr>
        <w:pStyle w:val="ListParagraph"/>
        <w:spacing w:line="240" w:lineRule="auto"/>
        <w:ind w:left="360"/>
        <w:jc w:val="both"/>
        <w:rPr>
          <w:rFonts w:ascii="Times New Roman" w:hAnsi="Times New Roman" w:cs="Times New Roman"/>
          <w:sz w:val="24"/>
          <w:szCs w:val="24"/>
        </w:rPr>
      </w:pPr>
    </w:p>
    <w:p w14:paraId="5FA95677" w14:textId="77777777" w:rsidR="00CE21A1" w:rsidRDefault="00CE21A1" w:rsidP="001A0B5E">
      <w:pPr>
        <w:spacing w:line="240" w:lineRule="auto"/>
        <w:jc w:val="both"/>
        <w:rPr>
          <w:rFonts w:ascii="Times New Roman" w:hAnsi="Times New Roman" w:cs="Times New Roman"/>
          <w:sz w:val="24"/>
          <w:szCs w:val="24"/>
        </w:rPr>
      </w:pPr>
    </w:p>
    <w:p w14:paraId="327C5464" w14:textId="2C3D5BD5" w:rsidR="00CE21A1" w:rsidRPr="001A0B5E" w:rsidRDefault="00CE21A1" w:rsidP="001A0B5E">
      <w:pPr>
        <w:spacing w:line="240" w:lineRule="auto"/>
        <w:ind w:left="360" w:hanging="360"/>
        <w:jc w:val="both"/>
        <w:rPr>
          <w:rFonts w:ascii="Times New Roman" w:hAnsi="Times New Roman" w:cs="Times New Roman"/>
          <w:b/>
          <w:i/>
          <w:sz w:val="24"/>
          <w:szCs w:val="24"/>
        </w:rPr>
      </w:pPr>
      <w:r w:rsidRPr="00A17A2B">
        <w:rPr>
          <w:rFonts w:ascii="Times New Roman" w:hAnsi="Times New Roman" w:cs="Times New Roman"/>
          <w:b/>
          <w:i/>
          <w:sz w:val="24"/>
          <w:szCs w:val="24"/>
        </w:rPr>
        <w:t>Lands, territories and resources</w:t>
      </w:r>
    </w:p>
    <w:p w14:paraId="27B7330F" w14:textId="77777777" w:rsidR="00CE21A1" w:rsidRPr="001A0B5E" w:rsidRDefault="00CE21A1" w:rsidP="001A0B5E">
      <w:pPr>
        <w:pStyle w:val="ListParagraph"/>
        <w:numPr>
          <w:ilvl w:val="0"/>
          <w:numId w:val="11"/>
        </w:numPr>
        <w:spacing w:line="240" w:lineRule="auto"/>
        <w:ind w:left="360"/>
        <w:jc w:val="both"/>
        <w:rPr>
          <w:rFonts w:ascii="Times New Roman" w:hAnsi="Times New Roman" w:cs="Times New Roman"/>
          <w:sz w:val="24"/>
          <w:szCs w:val="24"/>
        </w:rPr>
      </w:pPr>
      <w:r w:rsidRPr="001A0B5E">
        <w:rPr>
          <w:rFonts w:ascii="Times New Roman" w:eastAsiaTheme="minorHAnsi" w:hAnsi="Times New Roman" w:cs="Times New Roman"/>
          <w:color w:val="auto"/>
          <w:sz w:val="24"/>
          <w:szCs w:val="24"/>
        </w:rPr>
        <w:t>Existing initiatives of land reform</w:t>
      </w:r>
      <w:r>
        <w:rPr>
          <w:rFonts w:ascii="Times New Roman" w:eastAsiaTheme="minorHAnsi" w:hAnsi="Times New Roman" w:cs="Times New Roman"/>
          <w:color w:val="auto"/>
          <w:sz w:val="24"/>
          <w:szCs w:val="24"/>
        </w:rPr>
        <w:t>s and management</w:t>
      </w:r>
      <w:r w:rsidRPr="001A0B5E">
        <w:rPr>
          <w:rFonts w:ascii="Times New Roman" w:eastAsiaTheme="minorHAnsi" w:hAnsi="Times New Roman" w:cs="Times New Roman"/>
          <w:color w:val="auto"/>
          <w:sz w:val="24"/>
          <w:szCs w:val="24"/>
        </w:rPr>
        <w:t xml:space="preserve"> should incorporate a specific focus on</w:t>
      </w:r>
      <w:r>
        <w:rPr>
          <w:rFonts w:ascii="Times New Roman" w:eastAsiaTheme="minorHAnsi" w:hAnsi="Times New Roman" w:cs="Times New Roman"/>
          <w:color w:val="auto"/>
          <w:sz w:val="24"/>
          <w:szCs w:val="24"/>
        </w:rPr>
        <w:t xml:space="preserve"> </w:t>
      </w:r>
      <w:r w:rsidRPr="001A0B5E">
        <w:rPr>
          <w:rFonts w:ascii="Times New Roman" w:eastAsiaTheme="minorHAnsi" w:hAnsi="Times New Roman" w:cs="Times New Roman"/>
          <w:color w:val="auto"/>
          <w:sz w:val="24"/>
          <w:szCs w:val="24"/>
        </w:rPr>
        <w:t xml:space="preserve">the rights of the </w:t>
      </w:r>
      <w:r>
        <w:rPr>
          <w:rFonts w:ascii="Times New Roman" w:eastAsiaTheme="minorHAnsi" w:hAnsi="Times New Roman" w:cs="Times New Roman"/>
          <w:color w:val="auto"/>
          <w:sz w:val="24"/>
          <w:szCs w:val="24"/>
        </w:rPr>
        <w:t>indigenous peoples</w:t>
      </w:r>
      <w:r w:rsidRPr="001A0B5E">
        <w:rPr>
          <w:rFonts w:ascii="Times New Roman" w:eastAsiaTheme="minorHAnsi" w:hAnsi="Times New Roman" w:cs="Times New Roman"/>
          <w:color w:val="auto"/>
          <w:sz w:val="24"/>
          <w:szCs w:val="24"/>
        </w:rPr>
        <w:t xml:space="preserve"> over the lands, territories and natural resources they</w:t>
      </w:r>
      <w:r>
        <w:rPr>
          <w:rFonts w:ascii="Times New Roman" w:eastAsiaTheme="minorHAnsi" w:hAnsi="Times New Roman" w:cs="Times New Roman"/>
          <w:color w:val="auto"/>
          <w:sz w:val="24"/>
          <w:szCs w:val="24"/>
        </w:rPr>
        <w:t xml:space="preserve"> have traditionally owned or </w:t>
      </w:r>
      <w:r w:rsidRPr="001A0B5E">
        <w:rPr>
          <w:rFonts w:ascii="Times New Roman" w:eastAsiaTheme="minorHAnsi" w:hAnsi="Times New Roman" w:cs="Times New Roman"/>
          <w:color w:val="auto"/>
          <w:sz w:val="24"/>
          <w:szCs w:val="24"/>
        </w:rPr>
        <w:t>used, either individually or</w:t>
      </w:r>
      <w:r>
        <w:rPr>
          <w:rFonts w:ascii="Times New Roman" w:eastAsiaTheme="minorHAnsi" w:hAnsi="Times New Roman" w:cs="Times New Roman"/>
          <w:color w:val="auto"/>
          <w:sz w:val="24"/>
          <w:szCs w:val="24"/>
        </w:rPr>
        <w:t xml:space="preserve"> </w:t>
      </w:r>
      <w:r w:rsidRPr="001A0B5E">
        <w:rPr>
          <w:rFonts w:ascii="Times New Roman" w:eastAsiaTheme="minorHAnsi" w:hAnsi="Times New Roman" w:cs="Times New Roman"/>
          <w:color w:val="auto"/>
          <w:sz w:val="24"/>
          <w:szCs w:val="24"/>
        </w:rPr>
        <w:t>collectively</w:t>
      </w:r>
      <w:r>
        <w:rPr>
          <w:rFonts w:ascii="Times New Roman" w:eastAsiaTheme="minorHAnsi" w:hAnsi="Times New Roman" w:cs="Times New Roman"/>
          <w:color w:val="auto"/>
          <w:sz w:val="24"/>
          <w:szCs w:val="24"/>
        </w:rPr>
        <w:t>.</w:t>
      </w:r>
    </w:p>
    <w:p w14:paraId="2BF766FF" w14:textId="77777777" w:rsidR="00CE21A1" w:rsidRPr="001A0B5E" w:rsidRDefault="00CE21A1" w:rsidP="001A0B5E">
      <w:pPr>
        <w:pStyle w:val="ListParagraph"/>
        <w:numPr>
          <w:ilvl w:val="0"/>
          <w:numId w:val="11"/>
        </w:numPr>
        <w:spacing w:line="240" w:lineRule="auto"/>
        <w:ind w:left="360"/>
        <w:jc w:val="both"/>
        <w:rPr>
          <w:rFonts w:ascii="Times New Roman" w:hAnsi="Times New Roman" w:cs="Times New Roman"/>
          <w:sz w:val="24"/>
          <w:szCs w:val="24"/>
        </w:rPr>
      </w:pPr>
      <w:r w:rsidRPr="001A0B5E">
        <w:rPr>
          <w:rFonts w:ascii="Times New Roman" w:eastAsiaTheme="minorHAnsi" w:hAnsi="Times New Roman" w:cs="Times New Roman"/>
          <w:color w:val="auto"/>
          <w:sz w:val="24"/>
          <w:szCs w:val="24"/>
        </w:rPr>
        <w:t>Legislative and administrative measures should be enacted to ensure these</w:t>
      </w:r>
      <w:r>
        <w:rPr>
          <w:rFonts w:ascii="Times New Roman" w:eastAsiaTheme="minorHAnsi" w:hAnsi="Times New Roman" w:cs="Times New Roman"/>
          <w:color w:val="auto"/>
          <w:sz w:val="24"/>
          <w:szCs w:val="24"/>
        </w:rPr>
        <w:t xml:space="preserve"> </w:t>
      </w:r>
      <w:r w:rsidRPr="001A0B5E">
        <w:rPr>
          <w:rFonts w:ascii="Times New Roman" w:eastAsiaTheme="minorHAnsi" w:hAnsi="Times New Roman" w:cs="Times New Roman"/>
          <w:color w:val="auto"/>
          <w:sz w:val="24"/>
          <w:szCs w:val="24"/>
        </w:rPr>
        <w:t>rights, including measures entailing a land demarcation and titling procedure</w:t>
      </w:r>
      <w:r>
        <w:rPr>
          <w:rFonts w:ascii="Times New Roman" w:eastAsiaTheme="minorHAnsi" w:hAnsi="Times New Roman" w:cs="Times New Roman"/>
          <w:color w:val="auto"/>
          <w:sz w:val="24"/>
          <w:szCs w:val="24"/>
        </w:rPr>
        <w:t>.</w:t>
      </w:r>
    </w:p>
    <w:p w14:paraId="5509A272" w14:textId="66BBBCB2" w:rsidR="00CE21A1" w:rsidRPr="001A0B5E" w:rsidRDefault="00CE21A1" w:rsidP="001A0B5E">
      <w:pPr>
        <w:pStyle w:val="ListParagraph"/>
        <w:numPr>
          <w:ilvl w:val="0"/>
          <w:numId w:val="11"/>
        </w:numPr>
        <w:spacing w:line="240" w:lineRule="auto"/>
        <w:ind w:left="360"/>
        <w:jc w:val="both"/>
        <w:rPr>
          <w:rFonts w:ascii="Times New Roman" w:hAnsi="Times New Roman" w:cs="Times New Roman"/>
          <w:sz w:val="24"/>
          <w:szCs w:val="24"/>
        </w:rPr>
      </w:pPr>
      <w:r w:rsidRPr="001A0B5E">
        <w:rPr>
          <w:rFonts w:ascii="Times New Roman" w:eastAsiaTheme="minorHAnsi" w:hAnsi="Times New Roman" w:cs="Times New Roman"/>
          <w:color w:val="auto"/>
          <w:sz w:val="24"/>
          <w:szCs w:val="24"/>
        </w:rPr>
        <w:t xml:space="preserve">Appropriate measures should be adopted to ensure that </w:t>
      </w:r>
      <w:r w:rsidR="00581096">
        <w:rPr>
          <w:rFonts w:ascii="Times New Roman" w:eastAsiaTheme="minorHAnsi" w:hAnsi="Times New Roman" w:cs="Times New Roman"/>
          <w:color w:val="auto"/>
          <w:sz w:val="24"/>
          <w:szCs w:val="24"/>
        </w:rPr>
        <w:t xml:space="preserve">free, prior and informed consent of </w:t>
      </w:r>
      <w:r>
        <w:rPr>
          <w:rFonts w:ascii="Times New Roman" w:eastAsiaTheme="minorHAnsi" w:hAnsi="Times New Roman" w:cs="Times New Roman"/>
          <w:color w:val="auto"/>
          <w:sz w:val="24"/>
          <w:szCs w:val="24"/>
        </w:rPr>
        <w:t xml:space="preserve">indigenous </w:t>
      </w:r>
      <w:r w:rsidR="00581096">
        <w:rPr>
          <w:rFonts w:ascii="Times New Roman" w:eastAsiaTheme="minorHAnsi" w:hAnsi="Times New Roman" w:cs="Times New Roman"/>
          <w:color w:val="auto"/>
          <w:sz w:val="24"/>
          <w:szCs w:val="24"/>
        </w:rPr>
        <w:t>communities</w:t>
      </w:r>
      <w:r w:rsidRPr="001A0B5E">
        <w:rPr>
          <w:rFonts w:ascii="Times New Roman" w:eastAsiaTheme="minorHAnsi" w:hAnsi="Times New Roman" w:cs="Times New Roman"/>
          <w:color w:val="auto"/>
          <w:sz w:val="24"/>
          <w:szCs w:val="24"/>
        </w:rPr>
        <w:t xml:space="preserve">, through their own representative institutions, </w:t>
      </w:r>
      <w:r w:rsidR="00581096">
        <w:rPr>
          <w:rFonts w:ascii="Times New Roman" w:eastAsiaTheme="minorHAnsi" w:hAnsi="Times New Roman" w:cs="Times New Roman"/>
          <w:color w:val="auto"/>
          <w:sz w:val="24"/>
          <w:szCs w:val="24"/>
        </w:rPr>
        <w:t xml:space="preserve">is obtained </w:t>
      </w:r>
      <w:r w:rsidRPr="001A0B5E">
        <w:rPr>
          <w:rFonts w:ascii="Times New Roman" w:eastAsiaTheme="minorHAnsi" w:hAnsi="Times New Roman" w:cs="Times New Roman"/>
          <w:color w:val="auto"/>
          <w:sz w:val="24"/>
          <w:szCs w:val="24"/>
        </w:rPr>
        <w:t>in the planning</w:t>
      </w:r>
      <w:r>
        <w:rPr>
          <w:rFonts w:ascii="Times New Roman" w:eastAsiaTheme="minorHAnsi" w:hAnsi="Times New Roman" w:cs="Times New Roman"/>
          <w:color w:val="auto"/>
          <w:sz w:val="24"/>
          <w:szCs w:val="24"/>
        </w:rPr>
        <w:t xml:space="preserve"> </w:t>
      </w:r>
      <w:r w:rsidRPr="001A0B5E">
        <w:rPr>
          <w:rFonts w:ascii="Times New Roman" w:eastAsiaTheme="minorHAnsi" w:hAnsi="Times New Roman" w:cs="Times New Roman"/>
          <w:color w:val="auto"/>
          <w:sz w:val="24"/>
          <w:szCs w:val="24"/>
        </w:rPr>
        <w:t xml:space="preserve">and undertaking of any development project, either private or </w:t>
      </w:r>
      <w:r w:rsidR="00581096" w:rsidRPr="00CE21A1">
        <w:rPr>
          <w:rFonts w:ascii="Times New Roman" w:eastAsiaTheme="minorHAnsi" w:hAnsi="Times New Roman" w:cs="Times New Roman"/>
          <w:color w:val="auto"/>
          <w:sz w:val="24"/>
          <w:szCs w:val="24"/>
        </w:rPr>
        <w:t>public, which</w:t>
      </w:r>
      <w:r w:rsidRPr="001A0B5E">
        <w:rPr>
          <w:rFonts w:ascii="Times New Roman" w:eastAsiaTheme="minorHAnsi" w:hAnsi="Times New Roman" w:cs="Times New Roman"/>
          <w:color w:val="auto"/>
          <w:sz w:val="24"/>
          <w:szCs w:val="24"/>
        </w:rPr>
        <w:t xml:space="preserve"> affects their</w:t>
      </w:r>
      <w:r>
        <w:rPr>
          <w:rFonts w:ascii="Times New Roman" w:eastAsiaTheme="minorHAnsi" w:hAnsi="Times New Roman" w:cs="Times New Roman"/>
          <w:color w:val="auto"/>
          <w:sz w:val="24"/>
          <w:szCs w:val="24"/>
        </w:rPr>
        <w:t xml:space="preserve"> </w:t>
      </w:r>
      <w:r w:rsidRPr="001A0B5E">
        <w:rPr>
          <w:rFonts w:ascii="Times New Roman" w:eastAsiaTheme="minorHAnsi" w:hAnsi="Times New Roman" w:cs="Times New Roman"/>
          <w:color w:val="auto"/>
          <w:sz w:val="24"/>
          <w:szCs w:val="24"/>
        </w:rPr>
        <w:t xml:space="preserve">traditional land or </w:t>
      </w:r>
      <w:r w:rsidR="00581096">
        <w:rPr>
          <w:rFonts w:ascii="Times New Roman" w:eastAsiaTheme="minorHAnsi" w:hAnsi="Times New Roman" w:cs="Times New Roman"/>
          <w:color w:val="auto"/>
          <w:sz w:val="24"/>
          <w:szCs w:val="24"/>
        </w:rPr>
        <w:t xml:space="preserve">natural </w:t>
      </w:r>
      <w:r w:rsidRPr="001A0B5E">
        <w:rPr>
          <w:rFonts w:ascii="Times New Roman" w:eastAsiaTheme="minorHAnsi" w:hAnsi="Times New Roman" w:cs="Times New Roman"/>
          <w:color w:val="auto"/>
          <w:sz w:val="24"/>
          <w:szCs w:val="24"/>
        </w:rPr>
        <w:t>resources</w:t>
      </w:r>
      <w:r>
        <w:rPr>
          <w:rFonts w:ascii="Times New Roman" w:eastAsiaTheme="minorHAnsi" w:hAnsi="Times New Roman" w:cs="Times New Roman"/>
          <w:color w:val="auto"/>
          <w:sz w:val="24"/>
          <w:szCs w:val="24"/>
        </w:rPr>
        <w:t>.</w:t>
      </w:r>
    </w:p>
    <w:p w14:paraId="66F798AB" w14:textId="16D34A41" w:rsidR="00581096" w:rsidRPr="001A0B5E" w:rsidRDefault="00CE21A1" w:rsidP="001A0B5E">
      <w:pPr>
        <w:pStyle w:val="ListParagraph"/>
        <w:numPr>
          <w:ilvl w:val="0"/>
          <w:numId w:val="11"/>
        </w:numPr>
        <w:spacing w:line="240" w:lineRule="auto"/>
        <w:ind w:left="360"/>
        <w:jc w:val="both"/>
        <w:rPr>
          <w:rFonts w:ascii="Times New Roman" w:hAnsi="Times New Roman" w:cs="Times New Roman"/>
          <w:sz w:val="24"/>
          <w:szCs w:val="24"/>
        </w:rPr>
      </w:pPr>
      <w:r w:rsidRPr="001A0B5E">
        <w:rPr>
          <w:rFonts w:ascii="Times New Roman" w:eastAsiaTheme="minorHAnsi" w:hAnsi="Times New Roman" w:cs="Times New Roman"/>
          <w:color w:val="auto"/>
          <w:sz w:val="24"/>
          <w:szCs w:val="24"/>
        </w:rPr>
        <w:t xml:space="preserve">A mechanism should be developed to provide redress to </w:t>
      </w:r>
      <w:r>
        <w:rPr>
          <w:rFonts w:ascii="Times New Roman" w:eastAsiaTheme="minorHAnsi" w:hAnsi="Times New Roman" w:cs="Times New Roman"/>
          <w:color w:val="auto"/>
          <w:sz w:val="24"/>
          <w:szCs w:val="24"/>
        </w:rPr>
        <w:t xml:space="preserve">indigenous </w:t>
      </w:r>
      <w:r w:rsidRPr="001A0B5E">
        <w:rPr>
          <w:rFonts w:ascii="Times New Roman" w:eastAsiaTheme="minorHAnsi" w:hAnsi="Times New Roman" w:cs="Times New Roman"/>
          <w:color w:val="auto"/>
          <w:sz w:val="24"/>
          <w:szCs w:val="24"/>
        </w:rPr>
        <w:t>communities and their members for their loss of land or access to natural resources</w:t>
      </w:r>
      <w:r>
        <w:rPr>
          <w:rFonts w:ascii="Times New Roman" w:eastAsiaTheme="minorHAnsi" w:hAnsi="Times New Roman" w:cs="Times New Roman"/>
          <w:color w:val="auto"/>
          <w:sz w:val="24"/>
          <w:szCs w:val="24"/>
        </w:rPr>
        <w:t xml:space="preserve"> </w:t>
      </w:r>
      <w:r w:rsidRPr="001A0B5E">
        <w:rPr>
          <w:rFonts w:ascii="Times New Roman" w:eastAsiaTheme="minorHAnsi" w:hAnsi="Times New Roman" w:cs="Times New Roman"/>
          <w:color w:val="auto"/>
          <w:sz w:val="24"/>
          <w:szCs w:val="24"/>
        </w:rPr>
        <w:t>incurred without their free, prior and informed consent, including when that loss has</w:t>
      </w:r>
      <w:r>
        <w:rPr>
          <w:rFonts w:ascii="Times New Roman" w:eastAsiaTheme="minorHAnsi" w:hAnsi="Times New Roman" w:cs="Times New Roman"/>
          <w:color w:val="auto"/>
          <w:sz w:val="24"/>
          <w:szCs w:val="24"/>
        </w:rPr>
        <w:t xml:space="preserve"> </w:t>
      </w:r>
      <w:r w:rsidRPr="001A0B5E">
        <w:rPr>
          <w:rFonts w:ascii="Times New Roman" w:eastAsiaTheme="minorHAnsi" w:hAnsi="Times New Roman" w:cs="Times New Roman"/>
          <w:color w:val="auto"/>
          <w:sz w:val="24"/>
          <w:szCs w:val="24"/>
        </w:rPr>
        <w:t>occurred by the establishment of protected areas</w:t>
      </w:r>
      <w:r w:rsidR="00581096">
        <w:rPr>
          <w:rFonts w:ascii="Times New Roman" w:eastAsiaTheme="minorHAnsi" w:hAnsi="Times New Roman" w:cs="Times New Roman"/>
          <w:color w:val="auto"/>
          <w:sz w:val="24"/>
          <w:szCs w:val="24"/>
        </w:rPr>
        <w:t>, government-owned or community forests and development projects, among others</w:t>
      </w:r>
      <w:r w:rsidRPr="001A0B5E">
        <w:rPr>
          <w:rFonts w:ascii="Times New Roman" w:eastAsiaTheme="minorHAnsi" w:hAnsi="Times New Roman" w:cs="Times New Roman"/>
          <w:color w:val="auto"/>
          <w:sz w:val="24"/>
          <w:szCs w:val="24"/>
        </w:rPr>
        <w:t>. Redress should</w:t>
      </w:r>
      <w:r>
        <w:rPr>
          <w:rFonts w:ascii="Times New Roman" w:eastAsiaTheme="minorHAnsi" w:hAnsi="Times New Roman" w:cs="Times New Roman"/>
          <w:color w:val="auto"/>
          <w:sz w:val="24"/>
          <w:szCs w:val="24"/>
        </w:rPr>
        <w:t xml:space="preserve"> </w:t>
      </w:r>
      <w:r w:rsidRPr="001A0B5E">
        <w:rPr>
          <w:rFonts w:ascii="Times New Roman" w:eastAsiaTheme="minorHAnsi" w:hAnsi="Times New Roman" w:cs="Times New Roman"/>
          <w:color w:val="auto"/>
          <w:sz w:val="24"/>
          <w:szCs w:val="24"/>
        </w:rPr>
        <w:t>include, where possible, restoration of indigenous peoples’ access to resources, or a return</w:t>
      </w:r>
      <w:r>
        <w:rPr>
          <w:rFonts w:ascii="Times New Roman" w:eastAsiaTheme="minorHAnsi" w:hAnsi="Times New Roman" w:cs="Times New Roman"/>
          <w:color w:val="auto"/>
          <w:sz w:val="24"/>
          <w:szCs w:val="24"/>
        </w:rPr>
        <w:t xml:space="preserve"> </w:t>
      </w:r>
      <w:r w:rsidRPr="001A0B5E">
        <w:rPr>
          <w:rFonts w:ascii="Times New Roman" w:eastAsiaTheme="minorHAnsi" w:hAnsi="Times New Roman" w:cs="Times New Roman"/>
          <w:color w:val="auto"/>
          <w:sz w:val="24"/>
          <w:szCs w:val="24"/>
        </w:rPr>
        <w:t>of their land, especially when the loss occurred by irregular conveyances</w:t>
      </w:r>
      <w:r>
        <w:rPr>
          <w:rFonts w:ascii="Times New Roman" w:eastAsiaTheme="minorHAnsi" w:hAnsi="Times New Roman" w:cs="Times New Roman"/>
          <w:color w:val="auto"/>
          <w:sz w:val="24"/>
          <w:szCs w:val="24"/>
        </w:rPr>
        <w:t>.</w:t>
      </w:r>
    </w:p>
    <w:p w14:paraId="70FE9BAF" w14:textId="09E12978" w:rsidR="00CE21A1" w:rsidRPr="001A0B5E" w:rsidRDefault="00CE21A1" w:rsidP="001A0B5E">
      <w:pPr>
        <w:pStyle w:val="ListParagraph"/>
        <w:numPr>
          <w:ilvl w:val="0"/>
          <w:numId w:val="11"/>
        </w:numPr>
        <w:spacing w:line="240" w:lineRule="auto"/>
        <w:ind w:left="360"/>
        <w:jc w:val="both"/>
        <w:rPr>
          <w:rFonts w:ascii="Times New Roman" w:hAnsi="Times New Roman" w:cs="Times New Roman"/>
          <w:sz w:val="24"/>
          <w:szCs w:val="24"/>
        </w:rPr>
      </w:pPr>
      <w:r w:rsidRPr="001A0B5E">
        <w:rPr>
          <w:rFonts w:ascii="Times New Roman" w:eastAsiaTheme="minorHAnsi" w:hAnsi="Times New Roman" w:cs="Times New Roman"/>
          <w:color w:val="auto"/>
          <w:sz w:val="24"/>
          <w:szCs w:val="24"/>
        </w:rPr>
        <w:t xml:space="preserve">The National Parks and Wildlife Conservation Act should be amended to include enhanced participation of indigenous peoples in the management of the parks and guarantee their access to natural resources on which they traditionally have depended for their subsistence, as well as provide them the opportunity to share justly in the financial </w:t>
      </w:r>
      <w:r w:rsidR="00581096" w:rsidRPr="001A0B5E">
        <w:rPr>
          <w:rFonts w:ascii="Times New Roman" w:eastAsiaTheme="minorHAnsi" w:hAnsi="Times New Roman" w:cs="Times New Roman"/>
          <w:color w:val="auto"/>
          <w:sz w:val="24"/>
          <w:szCs w:val="24"/>
        </w:rPr>
        <w:t xml:space="preserve">and other benefits of the parks. </w:t>
      </w:r>
    </w:p>
    <w:p w14:paraId="6F6F966E" w14:textId="4790C353" w:rsidR="00286BAA" w:rsidRPr="00CE21A1" w:rsidRDefault="00286BAA" w:rsidP="001A0B5E">
      <w:pPr>
        <w:pStyle w:val="ListParagraph"/>
        <w:numPr>
          <w:ilvl w:val="0"/>
          <w:numId w:val="11"/>
        </w:numPr>
        <w:spacing w:line="240" w:lineRule="auto"/>
        <w:ind w:left="360"/>
        <w:jc w:val="both"/>
        <w:rPr>
          <w:rFonts w:ascii="Times New Roman" w:hAnsi="Times New Roman" w:cs="Times New Roman"/>
          <w:sz w:val="24"/>
          <w:szCs w:val="24"/>
        </w:rPr>
      </w:pPr>
      <w:r w:rsidRPr="00CE21A1">
        <w:rPr>
          <w:rFonts w:ascii="Times New Roman" w:hAnsi="Times New Roman" w:cs="Times New Roman"/>
          <w:sz w:val="24"/>
          <w:szCs w:val="24"/>
        </w:rPr>
        <w:t xml:space="preserve">Food security for indigenous peoples should be improved, particularly </w:t>
      </w:r>
      <w:r w:rsidR="00CE21A1">
        <w:rPr>
          <w:rFonts w:ascii="Times New Roman" w:hAnsi="Times New Roman" w:cs="Times New Roman"/>
          <w:sz w:val="24"/>
          <w:szCs w:val="24"/>
        </w:rPr>
        <w:t xml:space="preserve">for </w:t>
      </w:r>
      <w:r w:rsidRPr="00CE21A1">
        <w:rPr>
          <w:rFonts w:ascii="Times New Roman" w:hAnsi="Times New Roman" w:cs="Times New Roman"/>
          <w:sz w:val="24"/>
          <w:szCs w:val="24"/>
        </w:rPr>
        <w:t xml:space="preserve">those impacted by national parks and development projects. </w:t>
      </w:r>
    </w:p>
    <w:p w14:paraId="524D02C1" w14:textId="77777777" w:rsidR="00286BAA" w:rsidRDefault="00286BAA" w:rsidP="001A0B5E">
      <w:pPr>
        <w:spacing w:line="240" w:lineRule="auto"/>
        <w:ind w:left="360" w:hanging="360"/>
        <w:jc w:val="both"/>
        <w:rPr>
          <w:rFonts w:ascii="Times New Roman" w:hAnsi="Times New Roman" w:cs="Times New Roman"/>
          <w:sz w:val="24"/>
          <w:szCs w:val="24"/>
        </w:rPr>
      </w:pPr>
    </w:p>
    <w:p w14:paraId="34F899FB" w14:textId="77777777" w:rsidR="00EA1B67" w:rsidRPr="001A0B5E" w:rsidRDefault="00EA1B67" w:rsidP="001A0B5E">
      <w:pPr>
        <w:spacing w:line="240" w:lineRule="auto"/>
        <w:ind w:left="360" w:hanging="360"/>
        <w:jc w:val="both"/>
        <w:rPr>
          <w:rFonts w:ascii="Times New Roman" w:hAnsi="Times New Roman" w:cs="Times New Roman"/>
          <w:b/>
          <w:i/>
          <w:sz w:val="24"/>
          <w:szCs w:val="24"/>
        </w:rPr>
      </w:pPr>
      <w:r w:rsidRPr="001A0B5E">
        <w:rPr>
          <w:rFonts w:ascii="Times New Roman" w:hAnsi="Times New Roman" w:cs="Times New Roman"/>
          <w:b/>
          <w:i/>
          <w:sz w:val="24"/>
          <w:szCs w:val="24"/>
        </w:rPr>
        <w:lastRenderedPageBreak/>
        <w:t>Education, Health and Culture</w:t>
      </w:r>
    </w:p>
    <w:p w14:paraId="4037FED6" w14:textId="77777777" w:rsidR="00EA1B67" w:rsidRPr="00A17A2B" w:rsidRDefault="00EA1B67" w:rsidP="001A0B5E">
      <w:pPr>
        <w:pStyle w:val="ListParagraph"/>
        <w:numPr>
          <w:ilvl w:val="0"/>
          <w:numId w:val="11"/>
        </w:numPr>
        <w:spacing w:line="240" w:lineRule="auto"/>
        <w:ind w:left="360"/>
        <w:jc w:val="both"/>
        <w:rPr>
          <w:rFonts w:ascii="Times New Roman" w:hAnsi="Times New Roman" w:cs="Times New Roman"/>
          <w:sz w:val="24"/>
          <w:szCs w:val="24"/>
        </w:rPr>
      </w:pPr>
      <w:r w:rsidRPr="00A17A2B">
        <w:rPr>
          <w:rFonts w:ascii="Times New Roman" w:hAnsi="Times New Roman" w:cs="Times New Roman"/>
          <w:sz w:val="24"/>
          <w:szCs w:val="24"/>
        </w:rPr>
        <w:t xml:space="preserve">All indigenous children should have equal access to quality education as provided under Article 14 of UNDRIP. </w:t>
      </w:r>
    </w:p>
    <w:p w14:paraId="2B27E7E9" w14:textId="4878216F" w:rsidR="00EA1B67" w:rsidRDefault="00EA1B67" w:rsidP="001A0B5E">
      <w:pPr>
        <w:pStyle w:val="ListParagraph"/>
        <w:numPr>
          <w:ilvl w:val="0"/>
          <w:numId w:val="11"/>
        </w:numPr>
        <w:spacing w:line="240" w:lineRule="auto"/>
        <w:ind w:left="360"/>
        <w:jc w:val="both"/>
        <w:rPr>
          <w:rFonts w:ascii="Times New Roman" w:hAnsi="Times New Roman" w:cs="Times New Roman"/>
          <w:sz w:val="24"/>
          <w:szCs w:val="24"/>
        </w:rPr>
      </w:pPr>
      <w:r w:rsidRPr="00A17A2B">
        <w:rPr>
          <w:rFonts w:ascii="Times New Roman" w:hAnsi="Times New Roman" w:cs="Times New Roman"/>
          <w:sz w:val="24"/>
          <w:szCs w:val="24"/>
        </w:rPr>
        <w:t xml:space="preserve">Existing plans for bilingual education should be enforced as a matter of priority in order to promote the revitalization and development of Adivasi </w:t>
      </w:r>
      <w:proofErr w:type="spellStart"/>
      <w:r w:rsidRPr="00A17A2B">
        <w:rPr>
          <w:rFonts w:ascii="Times New Roman" w:hAnsi="Times New Roman" w:cs="Times New Roman"/>
          <w:sz w:val="24"/>
          <w:szCs w:val="24"/>
        </w:rPr>
        <w:t>Janajati</w:t>
      </w:r>
      <w:proofErr w:type="spellEnd"/>
      <w:r w:rsidRPr="00A17A2B">
        <w:rPr>
          <w:rFonts w:ascii="Times New Roman" w:hAnsi="Times New Roman" w:cs="Times New Roman"/>
          <w:sz w:val="24"/>
          <w:szCs w:val="24"/>
        </w:rPr>
        <w:t xml:space="preserve"> languages, including by allocating the required human and financial resources to allow for effective implementation of such </w:t>
      </w:r>
      <w:proofErr w:type="spellStart"/>
      <w:r w:rsidRPr="00A17A2B">
        <w:rPr>
          <w:rFonts w:ascii="Times New Roman" w:hAnsi="Times New Roman" w:cs="Times New Roman"/>
          <w:sz w:val="24"/>
          <w:szCs w:val="24"/>
        </w:rPr>
        <w:t>programmes</w:t>
      </w:r>
      <w:proofErr w:type="spellEnd"/>
      <w:r w:rsidRPr="00A17A2B">
        <w:rPr>
          <w:rFonts w:ascii="Times New Roman" w:hAnsi="Times New Roman" w:cs="Times New Roman"/>
          <w:sz w:val="24"/>
          <w:szCs w:val="24"/>
        </w:rPr>
        <w:t>.</w:t>
      </w:r>
    </w:p>
    <w:p w14:paraId="53872785" w14:textId="77777777" w:rsidR="00A719D8" w:rsidRPr="001A0B5E" w:rsidRDefault="00A719D8" w:rsidP="001A0B5E">
      <w:pPr>
        <w:spacing w:line="240" w:lineRule="auto"/>
        <w:ind w:left="360" w:hanging="360"/>
        <w:jc w:val="both"/>
        <w:rPr>
          <w:rFonts w:ascii="Times New Roman" w:hAnsi="Times New Roman" w:cs="Times New Roman"/>
          <w:sz w:val="24"/>
          <w:szCs w:val="24"/>
        </w:rPr>
      </w:pPr>
    </w:p>
    <w:p w14:paraId="2C0820CE" w14:textId="77777777" w:rsidR="00EA1B67" w:rsidRPr="001A0B5E" w:rsidRDefault="00EA1B67" w:rsidP="001A0B5E">
      <w:pPr>
        <w:spacing w:line="240" w:lineRule="auto"/>
        <w:ind w:left="360" w:hanging="360"/>
        <w:jc w:val="both"/>
        <w:rPr>
          <w:rFonts w:ascii="Times New Roman" w:hAnsi="Times New Roman" w:cs="Times New Roman"/>
          <w:b/>
          <w:i/>
          <w:sz w:val="24"/>
          <w:szCs w:val="24"/>
        </w:rPr>
      </w:pPr>
      <w:r w:rsidRPr="001A0B5E">
        <w:rPr>
          <w:rFonts w:ascii="Times New Roman" w:hAnsi="Times New Roman" w:cs="Times New Roman"/>
          <w:b/>
          <w:i/>
          <w:sz w:val="24"/>
          <w:szCs w:val="24"/>
        </w:rPr>
        <w:t>Constitution making</w:t>
      </w:r>
    </w:p>
    <w:p w14:paraId="4EDF421F" w14:textId="77777777" w:rsidR="00EA1B67" w:rsidRPr="00A17A2B" w:rsidRDefault="00EA1B67" w:rsidP="001A0B5E">
      <w:pPr>
        <w:pStyle w:val="ListParagraph"/>
        <w:numPr>
          <w:ilvl w:val="0"/>
          <w:numId w:val="11"/>
        </w:numPr>
        <w:spacing w:line="240" w:lineRule="auto"/>
        <w:ind w:left="360"/>
        <w:jc w:val="both"/>
        <w:rPr>
          <w:rStyle w:val="apple-converted-space"/>
          <w:rFonts w:ascii="Times New Roman" w:hAnsi="Times New Roman" w:cs="Times New Roman"/>
          <w:sz w:val="24"/>
          <w:szCs w:val="24"/>
        </w:rPr>
      </w:pPr>
      <w:r w:rsidRPr="00A17A2B">
        <w:rPr>
          <w:rStyle w:val="Emphasis"/>
          <w:rFonts w:ascii="Times New Roman" w:hAnsi="Times New Roman" w:cs="Times New Roman"/>
          <w:i w:val="0"/>
          <w:sz w:val="24"/>
          <w:szCs w:val="24"/>
        </w:rPr>
        <w:t>In order to provide the highest safeguards for the collective and individual rights of the indigenous peoples, those rights should be explicitly incorporated into the new constitution in accordance with the international standards to which Nepal has committed.</w:t>
      </w:r>
      <w:r w:rsidRPr="00A17A2B">
        <w:rPr>
          <w:rStyle w:val="apple-converted-space"/>
          <w:rFonts w:ascii="Times New Roman" w:hAnsi="Times New Roman" w:cs="Times New Roman"/>
          <w:iCs/>
          <w:sz w:val="24"/>
          <w:szCs w:val="24"/>
        </w:rPr>
        <w:t> </w:t>
      </w:r>
    </w:p>
    <w:p w14:paraId="65F87D72" w14:textId="77777777" w:rsidR="00EA1B67" w:rsidRPr="00A17A2B" w:rsidRDefault="00EA1B67" w:rsidP="001A0B5E">
      <w:pPr>
        <w:pStyle w:val="ListParagraph"/>
        <w:numPr>
          <w:ilvl w:val="0"/>
          <w:numId w:val="11"/>
        </w:numPr>
        <w:spacing w:line="240" w:lineRule="auto"/>
        <w:ind w:left="360"/>
        <w:jc w:val="both"/>
        <w:rPr>
          <w:rStyle w:val="Emphasis"/>
          <w:rFonts w:ascii="Times New Roman" w:hAnsi="Times New Roman" w:cs="Times New Roman"/>
          <w:i w:val="0"/>
          <w:iCs w:val="0"/>
          <w:sz w:val="24"/>
          <w:szCs w:val="24"/>
        </w:rPr>
      </w:pPr>
      <w:r>
        <w:rPr>
          <w:rStyle w:val="Emphasis"/>
          <w:rFonts w:ascii="Times New Roman" w:hAnsi="Times New Roman" w:cs="Times New Roman"/>
          <w:i w:val="0"/>
          <w:sz w:val="24"/>
          <w:szCs w:val="24"/>
        </w:rPr>
        <w:t>S</w:t>
      </w:r>
      <w:r w:rsidRPr="00A17A2B">
        <w:rPr>
          <w:rStyle w:val="Emphasis"/>
          <w:rFonts w:ascii="Times New Roman" w:hAnsi="Times New Roman" w:cs="Times New Roman"/>
          <w:i w:val="0"/>
          <w:sz w:val="24"/>
          <w:szCs w:val="24"/>
        </w:rPr>
        <w:t xml:space="preserve">pecial mechanisms should be developed for consultations with the </w:t>
      </w:r>
      <w:r>
        <w:rPr>
          <w:rStyle w:val="Emphasis"/>
          <w:rFonts w:ascii="Times New Roman" w:hAnsi="Times New Roman" w:cs="Times New Roman"/>
          <w:i w:val="0"/>
          <w:sz w:val="24"/>
          <w:szCs w:val="24"/>
        </w:rPr>
        <w:t>indigenous peoples</w:t>
      </w:r>
      <w:r w:rsidRPr="00A17A2B">
        <w:rPr>
          <w:rStyle w:val="Emphasis"/>
          <w:rFonts w:ascii="Times New Roman" w:hAnsi="Times New Roman" w:cs="Times New Roman"/>
          <w:i w:val="0"/>
          <w:sz w:val="24"/>
          <w:szCs w:val="24"/>
        </w:rPr>
        <w:t>, through their own representative institutions, in relation to proposals for new constitutional provisions that affect them.</w:t>
      </w:r>
    </w:p>
    <w:p w14:paraId="08F1649F" w14:textId="6B355F0D" w:rsidR="00EA1B67" w:rsidRPr="00A17A2B" w:rsidRDefault="00EA1B67" w:rsidP="001A0B5E">
      <w:pPr>
        <w:pStyle w:val="ListParagraph"/>
        <w:numPr>
          <w:ilvl w:val="0"/>
          <w:numId w:val="11"/>
        </w:numPr>
        <w:spacing w:line="240" w:lineRule="auto"/>
        <w:ind w:left="360"/>
        <w:jc w:val="both"/>
        <w:rPr>
          <w:rFonts w:ascii="Times New Roman" w:hAnsi="Times New Roman" w:cs="Times New Roman"/>
          <w:sz w:val="24"/>
          <w:szCs w:val="24"/>
        </w:rPr>
      </w:pPr>
      <w:r w:rsidRPr="00A17A2B">
        <w:rPr>
          <w:rFonts w:ascii="Times New Roman" w:hAnsi="Times New Roman" w:cs="Times New Roman"/>
          <w:sz w:val="24"/>
          <w:szCs w:val="24"/>
        </w:rPr>
        <w:t xml:space="preserve">Proposals for the design of a new federal structure should advance the </w:t>
      </w:r>
      <w:r w:rsidR="00CE21A1">
        <w:rPr>
          <w:rFonts w:ascii="Times New Roman" w:hAnsi="Times New Roman" w:cs="Times New Roman"/>
          <w:sz w:val="24"/>
          <w:szCs w:val="24"/>
        </w:rPr>
        <w:t xml:space="preserve">right to </w:t>
      </w:r>
      <w:r w:rsidRPr="00A17A2B">
        <w:rPr>
          <w:rFonts w:ascii="Times New Roman" w:hAnsi="Times New Roman" w:cs="Times New Roman"/>
          <w:sz w:val="24"/>
          <w:szCs w:val="24"/>
        </w:rPr>
        <w:t xml:space="preserve">self-determination of the </w:t>
      </w:r>
      <w:r>
        <w:rPr>
          <w:rFonts w:ascii="Times New Roman" w:hAnsi="Times New Roman" w:cs="Times New Roman"/>
          <w:sz w:val="24"/>
          <w:szCs w:val="24"/>
        </w:rPr>
        <w:t>indigenous peoples</w:t>
      </w:r>
      <w:r w:rsidRPr="00A17A2B">
        <w:rPr>
          <w:rFonts w:ascii="Times New Roman" w:hAnsi="Times New Roman" w:cs="Times New Roman"/>
          <w:sz w:val="24"/>
          <w:szCs w:val="24"/>
        </w:rPr>
        <w:t>.</w:t>
      </w:r>
      <w:r>
        <w:rPr>
          <w:rFonts w:ascii="Times New Roman" w:hAnsi="Times New Roman" w:cs="Times New Roman"/>
          <w:sz w:val="24"/>
          <w:szCs w:val="24"/>
        </w:rPr>
        <w:t xml:space="preserve"> </w:t>
      </w:r>
      <w:r w:rsidRPr="00A17A2B">
        <w:rPr>
          <w:rFonts w:ascii="Times New Roman" w:hAnsi="Times New Roman" w:cs="Times New Roman"/>
          <w:sz w:val="24"/>
          <w:szCs w:val="24"/>
        </w:rPr>
        <w:t xml:space="preserve">Irrespective of the final makeup of the federal system, specific measures should be devised to ensure that local Government bodies include effective participation by indigenous peoples. </w:t>
      </w:r>
    </w:p>
    <w:p w14:paraId="41607227" w14:textId="6F92729C" w:rsidR="00EA1B67" w:rsidRPr="001A0B5E" w:rsidRDefault="00EA1B67" w:rsidP="001A0B5E">
      <w:pPr>
        <w:pStyle w:val="ListParagraph"/>
        <w:numPr>
          <w:ilvl w:val="0"/>
          <w:numId w:val="11"/>
        </w:numPr>
        <w:spacing w:line="240" w:lineRule="auto"/>
        <w:ind w:left="360"/>
        <w:jc w:val="both"/>
        <w:rPr>
          <w:rFonts w:ascii="Times New Roman" w:hAnsi="Times New Roman" w:cs="Times New Roman"/>
          <w:sz w:val="24"/>
          <w:szCs w:val="24"/>
        </w:rPr>
      </w:pPr>
      <w:r w:rsidRPr="00A17A2B">
        <w:rPr>
          <w:rFonts w:ascii="Times New Roman" w:hAnsi="Times New Roman" w:cs="Times New Roman"/>
          <w:sz w:val="24"/>
          <w:szCs w:val="24"/>
        </w:rPr>
        <w:t>The Government should take measures to investigate and sanction those responsible for the alleged incidents of violence against indigenous peoples during the May 2012 events</w:t>
      </w:r>
      <w:r w:rsidR="00CE21A1">
        <w:rPr>
          <w:rFonts w:ascii="Times New Roman" w:hAnsi="Times New Roman" w:cs="Times New Roman"/>
          <w:sz w:val="24"/>
          <w:szCs w:val="24"/>
        </w:rPr>
        <w:t xml:space="preserve"> and provide redress to the victims</w:t>
      </w:r>
      <w:r w:rsidRPr="00A17A2B">
        <w:rPr>
          <w:rFonts w:ascii="Times New Roman" w:hAnsi="Times New Roman" w:cs="Times New Roman"/>
          <w:sz w:val="24"/>
          <w:szCs w:val="24"/>
        </w:rPr>
        <w:t>.</w:t>
      </w:r>
    </w:p>
    <w:p w14:paraId="6A25A60F" w14:textId="77777777" w:rsidR="00EA1B67" w:rsidRDefault="00EA1B67" w:rsidP="001A0B5E">
      <w:pPr>
        <w:spacing w:line="240" w:lineRule="auto"/>
        <w:ind w:left="360" w:hanging="360"/>
        <w:jc w:val="both"/>
        <w:rPr>
          <w:rFonts w:ascii="Times New Roman" w:hAnsi="Times New Roman" w:cs="Times New Roman"/>
          <w:sz w:val="24"/>
          <w:szCs w:val="24"/>
        </w:rPr>
      </w:pPr>
    </w:p>
    <w:p w14:paraId="052EE761" w14:textId="0BE2F72E" w:rsidR="00EA1B67" w:rsidRPr="001A0B5E" w:rsidRDefault="00EA1B67" w:rsidP="001A0B5E">
      <w:pPr>
        <w:spacing w:line="240" w:lineRule="auto"/>
        <w:ind w:left="360" w:hanging="360"/>
        <w:jc w:val="both"/>
        <w:rPr>
          <w:rFonts w:ascii="Times New Roman" w:hAnsi="Times New Roman" w:cs="Times New Roman"/>
          <w:b/>
          <w:i/>
          <w:sz w:val="24"/>
          <w:szCs w:val="24"/>
        </w:rPr>
      </w:pPr>
      <w:r w:rsidRPr="001A0B5E">
        <w:rPr>
          <w:rFonts w:ascii="Times New Roman" w:hAnsi="Times New Roman" w:cs="Times New Roman"/>
          <w:b/>
          <w:i/>
          <w:sz w:val="24"/>
          <w:szCs w:val="24"/>
        </w:rPr>
        <w:t xml:space="preserve">Public Service </w:t>
      </w:r>
    </w:p>
    <w:p w14:paraId="1D315570" w14:textId="77777777" w:rsidR="00EA1B67" w:rsidRPr="00A17A2B" w:rsidRDefault="00EA1B67" w:rsidP="001A0B5E">
      <w:pPr>
        <w:pStyle w:val="ListParagraph"/>
        <w:numPr>
          <w:ilvl w:val="0"/>
          <w:numId w:val="11"/>
        </w:numPr>
        <w:spacing w:line="240" w:lineRule="auto"/>
        <w:ind w:left="360"/>
        <w:jc w:val="both"/>
        <w:rPr>
          <w:rFonts w:ascii="Times New Roman" w:hAnsi="Times New Roman" w:cs="Times New Roman"/>
          <w:sz w:val="24"/>
          <w:szCs w:val="24"/>
        </w:rPr>
      </w:pPr>
      <w:r w:rsidRPr="00A17A2B">
        <w:rPr>
          <w:rFonts w:ascii="Times New Roman" w:eastAsiaTheme="minorHAnsi" w:hAnsi="Times New Roman" w:cs="Times New Roman"/>
          <w:color w:val="auto"/>
          <w:sz w:val="24"/>
          <w:szCs w:val="24"/>
        </w:rPr>
        <w:t>Quota or reservation system should be strengthened or consolidated to ensure access by members of marginalized indigenous communities to employment in civil service and public institutions.</w:t>
      </w:r>
    </w:p>
    <w:p w14:paraId="736F3220" w14:textId="0B7E140A" w:rsidR="00EA1B67" w:rsidRPr="00EA1B67" w:rsidRDefault="00EA1B67" w:rsidP="001A0B5E">
      <w:pPr>
        <w:pStyle w:val="ListParagraph"/>
        <w:numPr>
          <w:ilvl w:val="0"/>
          <w:numId w:val="11"/>
        </w:numPr>
        <w:spacing w:line="240" w:lineRule="auto"/>
        <w:ind w:left="360"/>
        <w:jc w:val="both"/>
        <w:rPr>
          <w:rFonts w:ascii="Times New Roman" w:hAnsi="Times New Roman" w:cs="Times New Roman"/>
          <w:sz w:val="24"/>
          <w:szCs w:val="24"/>
        </w:rPr>
      </w:pPr>
      <w:r w:rsidRPr="00A17A2B">
        <w:rPr>
          <w:rFonts w:ascii="Times New Roman" w:eastAsiaTheme="minorHAnsi" w:hAnsi="Times New Roman" w:cs="Times New Roman"/>
          <w:color w:val="auto"/>
          <w:sz w:val="24"/>
          <w:szCs w:val="24"/>
        </w:rPr>
        <w:t>The National Human Rights Commission should in its structure ensure the inclusive representation and full participation of indigenous peoples’ representatives and be given an explicit mandate to monitor indigenous peoples’ individual and collective rights.</w:t>
      </w:r>
    </w:p>
    <w:p w14:paraId="5950A09F" w14:textId="77777777" w:rsidR="00EA1B67" w:rsidRPr="001A0B5E" w:rsidRDefault="00EA1B67" w:rsidP="001A0B5E">
      <w:pPr>
        <w:spacing w:line="240" w:lineRule="auto"/>
        <w:ind w:left="360" w:hanging="360"/>
        <w:jc w:val="both"/>
        <w:rPr>
          <w:rFonts w:ascii="Times New Roman" w:hAnsi="Times New Roman" w:cs="Times New Roman"/>
          <w:sz w:val="24"/>
          <w:szCs w:val="24"/>
        </w:rPr>
      </w:pPr>
    </w:p>
    <w:p w14:paraId="0C160DB3" w14:textId="573442A3" w:rsidR="00BA791A" w:rsidRPr="001A0B5E" w:rsidRDefault="00EA1B67" w:rsidP="001A0B5E">
      <w:pPr>
        <w:spacing w:line="240" w:lineRule="auto"/>
        <w:ind w:left="360" w:hanging="360"/>
        <w:jc w:val="both"/>
        <w:rPr>
          <w:rFonts w:ascii="Times New Roman" w:hAnsi="Times New Roman" w:cs="Times New Roman"/>
          <w:b/>
          <w:i/>
          <w:sz w:val="24"/>
          <w:szCs w:val="24"/>
        </w:rPr>
      </w:pPr>
      <w:r w:rsidRPr="001A0B5E">
        <w:rPr>
          <w:rFonts w:ascii="Times New Roman" w:hAnsi="Times New Roman" w:cs="Times New Roman"/>
          <w:b/>
          <w:i/>
          <w:sz w:val="24"/>
          <w:szCs w:val="24"/>
        </w:rPr>
        <w:t>Indigenous women</w:t>
      </w:r>
    </w:p>
    <w:p w14:paraId="5149F928" w14:textId="77777777" w:rsidR="005C5546" w:rsidRDefault="00EA1B67" w:rsidP="001A0B5E">
      <w:pPr>
        <w:pStyle w:val="ListParagraph"/>
        <w:numPr>
          <w:ilvl w:val="0"/>
          <w:numId w:val="11"/>
        </w:numPr>
        <w:spacing w:line="240" w:lineRule="auto"/>
        <w:ind w:left="360"/>
        <w:jc w:val="both"/>
        <w:rPr>
          <w:rFonts w:ascii="Times New Roman" w:hAnsi="Times New Roman" w:cs="Times New Roman"/>
          <w:sz w:val="24"/>
          <w:szCs w:val="24"/>
        </w:rPr>
      </w:pPr>
      <w:r w:rsidRPr="00A17A2B">
        <w:rPr>
          <w:rFonts w:ascii="Times New Roman" w:hAnsi="Times New Roman" w:cs="Times New Roman"/>
          <w:sz w:val="24"/>
          <w:szCs w:val="24"/>
        </w:rPr>
        <w:t>Renewed efforts to promote the rights of indigenous women should be urgently put in place, including measures to eliminate all forms of discrimination and violence against them, with the active involvement of indigenous women and their organizations. Such measures</w:t>
      </w:r>
      <w:r>
        <w:rPr>
          <w:rFonts w:ascii="Times New Roman" w:hAnsi="Times New Roman" w:cs="Times New Roman"/>
          <w:sz w:val="24"/>
          <w:szCs w:val="24"/>
        </w:rPr>
        <w:t xml:space="preserve"> should</w:t>
      </w:r>
      <w:r w:rsidRPr="00A17A2B">
        <w:rPr>
          <w:rFonts w:ascii="Times New Roman" w:hAnsi="Times New Roman" w:cs="Times New Roman"/>
          <w:sz w:val="24"/>
          <w:szCs w:val="24"/>
        </w:rPr>
        <w:t xml:space="preserve"> be specifically targeted to the most at risk populations addressing root causes such as poverty, economic marginalization, land loss and economic migration.</w:t>
      </w:r>
    </w:p>
    <w:p w14:paraId="3088CAAF" w14:textId="39A83825" w:rsidR="005C5546" w:rsidRPr="001A0B5E" w:rsidRDefault="005C5546" w:rsidP="001A0B5E">
      <w:pPr>
        <w:pStyle w:val="ListParagraph"/>
        <w:numPr>
          <w:ilvl w:val="0"/>
          <w:numId w:val="11"/>
        </w:numPr>
        <w:spacing w:line="240" w:lineRule="auto"/>
        <w:ind w:left="360"/>
        <w:jc w:val="both"/>
        <w:rPr>
          <w:rFonts w:ascii="Times New Roman" w:hAnsi="Times New Roman" w:cs="Times New Roman"/>
          <w:sz w:val="24"/>
          <w:szCs w:val="24"/>
        </w:rPr>
      </w:pPr>
      <w:r w:rsidRPr="001A0B5E">
        <w:rPr>
          <w:rFonts w:ascii="Times New Roman" w:eastAsiaTheme="minorHAnsi" w:hAnsi="Times New Roman" w:cs="Times New Roman"/>
          <w:color w:val="auto"/>
          <w:sz w:val="24"/>
          <w:szCs w:val="24"/>
        </w:rPr>
        <w:t>A plan of urgency should be developed in order to confront the social and economic</w:t>
      </w:r>
      <w:r>
        <w:rPr>
          <w:rFonts w:ascii="Times New Roman" w:eastAsiaTheme="minorHAnsi" w:hAnsi="Times New Roman" w:cs="Times New Roman"/>
          <w:color w:val="auto"/>
          <w:sz w:val="24"/>
          <w:szCs w:val="24"/>
        </w:rPr>
        <w:t xml:space="preserve"> </w:t>
      </w:r>
      <w:r w:rsidRPr="001A0B5E">
        <w:rPr>
          <w:rFonts w:ascii="Times New Roman" w:eastAsiaTheme="minorHAnsi" w:hAnsi="Times New Roman" w:cs="Times New Roman"/>
          <w:color w:val="auto"/>
          <w:sz w:val="24"/>
          <w:szCs w:val="24"/>
        </w:rPr>
        <w:t xml:space="preserve">conditions of Adivasi </w:t>
      </w:r>
      <w:proofErr w:type="spellStart"/>
      <w:r w:rsidRPr="001A0B5E">
        <w:rPr>
          <w:rFonts w:ascii="Times New Roman" w:eastAsiaTheme="minorHAnsi" w:hAnsi="Times New Roman" w:cs="Times New Roman"/>
          <w:color w:val="auto"/>
          <w:sz w:val="24"/>
          <w:szCs w:val="24"/>
        </w:rPr>
        <w:t>Janajati</w:t>
      </w:r>
      <w:proofErr w:type="spellEnd"/>
      <w:r w:rsidRPr="001A0B5E">
        <w:rPr>
          <w:rFonts w:ascii="Times New Roman" w:eastAsiaTheme="minorHAnsi" w:hAnsi="Times New Roman" w:cs="Times New Roman"/>
          <w:color w:val="auto"/>
          <w:sz w:val="24"/>
          <w:szCs w:val="24"/>
        </w:rPr>
        <w:t xml:space="preserve"> communities listed as endangered or highly marginalized</w:t>
      </w:r>
      <w:r>
        <w:rPr>
          <w:rFonts w:ascii="Times New Roman" w:eastAsiaTheme="minorHAnsi" w:hAnsi="Times New Roman" w:cs="Times New Roman"/>
          <w:color w:val="auto"/>
          <w:sz w:val="24"/>
          <w:szCs w:val="24"/>
        </w:rPr>
        <w:t xml:space="preserve"> </w:t>
      </w:r>
      <w:r w:rsidRPr="001A0B5E">
        <w:rPr>
          <w:rFonts w:ascii="Times New Roman" w:eastAsiaTheme="minorHAnsi" w:hAnsi="Times New Roman" w:cs="Times New Roman"/>
          <w:color w:val="auto"/>
          <w:sz w:val="24"/>
          <w:szCs w:val="24"/>
        </w:rPr>
        <w:t xml:space="preserve">indigenous groups, including the former bonded </w:t>
      </w:r>
      <w:proofErr w:type="spellStart"/>
      <w:r w:rsidRPr="001A0B5E">
        <w:rPr>
          <w:rFonts w:ascii="Times New Roman" w:eastAsiaTheme="minorHAnsi" w:hAnsi="Times New Roman" w:cs="Times New Roman"/>
          <w:color w:val="auto"/>
          <w:sz w:val="24"/>
          <w:szCs w:val="24"/>
        </w:rPr>
        <w:t>labourers</w:t>
      </w:r>
      <w:proofErr w:type="spellEnd"/>
      <w:r w:rsidRPr="001A0B5E">
        <w:rPr>
          <w:rFonts w:ascii="Times New Roman" w:eastAsiaTheme="minorHAnsi" w:hAnsi="Times New Roman" w:cs="Times New Roman"/>
          <w:color w:val="auto"/>
          <w:sz w:val="24"/>
          <w:szCs w:val="24"/>
        </w:rPr>
        <w:t xml:space="preserve"> such as the </w:t>
      </w:r>
      <w:proofErr w:type="spellStart"/>
      <w:r w:rsidRPr="001A0B5E">
        <w:rPr>
          <w:rFonts w:ascii="Times New Roman" w:eastAsiaTheme="minorHAnsi" w:hAnsi="Times New Roman" w:cs="Times New Roman"/>
          <w:color w:val="auto"/>
          <w:sz w:val="24"/>
          <w:szCs w:val="24"/>
        </w:rPr>
        <w:t>Kamaiyas</w:t>
      </w:r>
      <w:proofErr w:type="spellEnd"/>
      <w:r>
        <w:rPr>
          <w:rFonts w:ascii="Times New Roman" w:eastAsiaTheme="minorHAnsi" w:hAnsi="Times New Roman" w:cs="Times New Roman"/>
          <w:color w:val="auto"/>
          <w:sz w:val="24"/>
          <w:szCs w:val="24"/>
        </w:rPr>
        <w:t xml:space="preserve"> and </w:t>
      </w:r>
      <w:proofErr w:type="spellStart"/>
      <w:r>
        <w:rPr>
          <w:rFonts w:ascii="Times New Roman" w:eastAsiaTheme="minorHAnsi" w:hAnsi="Times New Roman" w:cs="Times New Roman"/>
          <w:color w:val="auto"/>
          <w:sz w:val="24"/>
          <w:szCs w:val="24"/>
        </w:rPr>
        <w:t>Kamalaris</w:t>
      </w:r>
      <w:proofErr w:type="spellEnd"/>
      <w:r w:rsidRPr="001A0B5E">
        <w:rPr>
          <w:rFonts w:ascii="Times New Roman" w:eastAsiaTheme="minorHAnsi" w:hAnsi="Times New Roman" w:cs="Times New Roman"/>
          <w:color w:val="auto"/>
          <w:sz w:val="24"/>
          <w:szCs w:val="24"/>
        </w:rPr>
        <w:t>.</w:t>
      </w:r>
    </w:p>
    <w:p w14:paraId="269A7D02" w14:textId="36AF5BA1" w:rsidR="00EA1B67" w:rsidRPr="001A0B5E" w:rsidRDefault="00EA1B67" w:rsidP="001A0B5E">
      <w:pPr>
        <w:spacing w:line="240" w:lineRule="auto"/>
        <w:ind w:left="360" w:hanging="360"/>
        <w:jc w:val="both"/>
        <w:rPr>
          <w:rFonts w:ascii="Times New Roman" w:hAnsi="Times New Roman" w:cs="Times New Roman"/>
          <w:sz w:val="24"/>
          <w:szCs w:val="24"/>
        </w:rPr>
      </w:pPr>
    </w:p>
    <w:p w14:paraId="48CD977F" w14:textId="77777777" w:rsidR="00286BAA" w:rsidRDefault="00286BAA" w:rsidP="001A0B5E">
      <w:pPr>
        <w:spacing w:line="240" w:lineRule="auto"/>
        <w:jc w:val="both"/>
        <w:rPr>
          <w:rFonts w:ascii="Times New Roman" w:hAnsi="Times New Roman" w:cs="Times New Roman"/>
          <w:sz w:val="24"/>
          <w:szCs w:val="24"/>
        </w:rPr>
      </w:pPr>
    </w:p>
    <w:p w14:paraId="335BF0D9" w14:textId="2E75FF56" w:rsidR="00FD2AF3" w:rsidRPr="00581096" w:rsidRDefault="00FD2AF3" w:rsidP="001A0B5E">
      <w:pPr>
        <w:spacing w:line="240" w:lineRule="auto"/>
        <w:jc w:val="both"/>
        <w:rPr>
          <w:rFonts w:ascii="Times New Roman" w:hAnsi="Times New Roman" w:cs="Times New Roman"/>
          <w:sz w:val="24"/>
          <w:szCs w:val="24"/>
        </w:rPr>
      </w:pPr>
    </w:p>
    <w:sectPr w:rsidR="00FD2AF3" w:rsidRPr="005810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CBA2C" w14:textId="77777777" w:rsidR="00D06215" w:rsidRDefault="00D06215" w:rsidP="008454F6">
      <w:pPr>
        <w:spacing w:line="240" w:lineRule="auto"/>
      </w:pPr>
      <w:r>
        <w:separator/>
      </w:r>
    </w:p>
  </w:endnote>
  <w:endnote w:type="continuationSeparator" w:id="0">
    <w:p w14:paraId="1BF1E597" w14:textId="77777777" w:rsidR="00D06215" w:rsidRDefault="00D06215" w:rsidP="0084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merican Typewriter">
    <w:altName w:val="Arial"/>
    <w:charset w:val="00"/>
    <w:family w:val="auto"/>
    <w:pitch w:val="variable"/>
    <w:sig w:usb0="00000000" w:usb1="00000019"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F883C" w14:textId="77777777" w:rsidR="00D06215" w:rsidRDefault="00D06215" w:rsidP="008454F6">
      <w:pPr>
        <w:spacing w:line="240" w:lineRule="auto"/>
      </w:pPr>
      <w:r>
        <w:separator/>
      </w:r>
    </w:p>
  </w:footnote>
  <w:footnote w:type="continuationSeparator" w:id="0">
    <w:p w14:paraId="1E2B43F9" w14:textId="77777777" w:rsidR="00D06215" w:rsidRDefault="00D06215" w:rsidP="008454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8E0"/>
    <w:multiLevelType w:val="hybridMultilevel"/>
    <w:tmpl w:val="A378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36342"/>
    <w:multiLevelType w:val="hybridMultilevel"/>
    <w:tmpl w:val="87DA284A"/>
    <w:lvl w:ilvl="0" w:tplc="3A6EFA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644AE"/>
    <w:multiLevelType w:val="hybridMultilevel"/>
    <w:tmpl w:val="61DC89B2"/>
    <w:lvl w:ilvl="0" w:tplc="E9F04FE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92388"/>
    <w:multiLevelType w:val="hybridMultilevel"/>
    <w:tmpl w:val="BD5E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3D008D"/>
    <w:multiLevelType w:val="hybridMultilevel"/>
    <w:tmpl w:val="B00C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446DF"/>
    <w:multiLevelType w:val="hybridMultilevel"/>
    <w:tmpl w:val="288E2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9A2AFC"/>
    <w:multiLevelType w:val="hybridMultilevel"/>
    <w:tmpl w:val="CB1A3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A47F07"/>
    <w:multiLevelType w:val="hybridMultilevel"/>
    <w:tmpl w:val="F15E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AB016B"/>
    <w:multiLevelType w:val="hybridMultilevel"/>
    <w:tmpl w:val="74F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C6154"/>
    <w:multiLevelType w:val="hybridMultilevel"/>
    <w:tmpl w:val="2D4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D54748"/>
    <w:multiLevelType w:val="hybridMultilevel"/>
    <w:tmpl w:val="9950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10"/>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60"/>
    <w:rsid w:val="00000434"/>
    <w:rsid w:val="000017AA"/>
    <w:rsid w:val="0002649E"/>
    <w:rsid w:val="00050A28"/>
    <w:rsid w:val="00056620"/>
    <w:rsid w:val="000649B4"/>
    <w:rsid w:val="0007684F"/>
    <w:rsid w:val="00084859"/>
    <w:rsid w:val="000A70D2"/>
    <w:rsid w:val="000C1907"/>
    <w:rsid w:val="00111C27"/>
    <w:rsid w:val="00176CFB"/>
    <w:rsid w:val="00187BE9"/>
    <w:rsid w:val="001A0B5E"/>
    <w:rsid w:val="001C7AA1"/>
    <w:rsid w:val="001E3464"/>
    <w:rsid w:val="001F456B"/>
    <w:rsid w:val="00216F87"/>
    <w:rsid w:val="00250F9F"/>
    <w:rsid w:val="0027736D"/>
    <w:rsid w:val="00286BAA"/>
    <w:rsid w:val="00296C54"/>
    <w:rsid w:val="002B7002"/>
    <w:rsid w:val="002D584E"/>
    <w:rsid w:val="002F6571"/>
    <w:rsid w:val="003308B7"/>
    <w:rsid w:val="003443A9"/>
    <w:rsid w:val="003513E2"/>
    <w:rsid w:val="003671C9"/>
    <w:rsid w:val="003A4E71"/>
    <w:rsid w:val="003B1EEB"/>
    <w:rsid w:val="003F68DC"/>
    <w:rsid w:val="0041199E"/>
    <w:rsid w:val="00412468"/>
    <w:rsid w:val="00446E08"/>
    <w:rsid w:val="00461539"/>
    <w:rsid w:val="00485365"/>
    <w:rsid w:val="004A3507"/>
    <w:rsid w:val="004C6EE0"/>
    <w:rsid w:val="004D6886"/>
    <w:rsid w:val="0051309A"/>
    <w:rsid w:val="00556AB8"/>
    <w:rsid w:val="00575776"/>
    <w:rsid w:val="00581096"/>
    <w:rsid w:val="005B20C2"/>
    <w:rsid w:val="005C5546"/>
    <w:rsid w:val="00606F1C"/>
    <w:rsid w:val="006165F6"/>
    <w:rsid w:val="006241D1"/>
    <w:rsid w:val="006250B1"/>
    <w:rsid w:val="00647044"/>
    <w:rsid w:val="006545E3"/>
    <w:rsid w:val="006665D7"/>
    <w:rsid w:val="006914B6"/>
    <w:rsid w:val="006A3360"/>
    <w:rsid w:val="006E72A2"/>
    <w:rsid w:val="00705869"/>
    <w:rsid w:val="00706A21"/>
    <w:rsid w:val="00715D24"/>
    <w:rsid w:val="007900D5"/>
    <w:rsid w:val="007B0CE0"/>
    <w:rsid w:val="007B4DD2"/>
    <w:rsid w:val="007C2158"/>
    <w:rsid w:val="007F1435"/>
    <w:rsid w:val="007F4112"/>
    <w:rsid w:val="00827763"/>
    <w:rsid w:val="008346C7"/>
    <w:rsid w:val="0084356E"/>
    <w:rsid w:val="008454F6"/>
    <w:rsid w:val="00862AAF"/>
    <w:rsid w:val="00870D09"/>
    <w:rsid w:val="008B4464"/>
    <w:rsid w:val="008E0105"/>
    <w:rsid w:val="008E47B9"/>
    <w:rsid w:val="008E707E"/>
    <w:rsid w:val="008E7E83"/>
    <w:rsid w:val="00920FE5"/>
    <w:rsid w:val="00923676"/>
    <w:rsid w:val="00953E2B"/>
    <w:rsid w:val="00963AEC"/>
    <w:rsid w:val="009C1434"/>
    <w:rsid w:val="009E01E2"/>
    <w:rsid w:val="009E143D"/>
    <w:rsid w:val="009E1BD4"/>
    <w:rsid w:val="009F0919"/>
    <w:rsid w:val="00A02CBB"/>
    <w:rsid w:val="00A04EB9"/>
    <w:rsid w:val="00A222BA"/>
    <w:rsid w:val="00A31156"/>
    <w:rsid w:val="00A371E9"/>
    <w:rsid w:val="00A518D0"/>
    <w:rsid w:val="00A719D8"/>
    <w:rsid w:val="00A918D4"/>
    <w:rsid w:val="00AA7107"/>
    <w:rsid w:val="00AC72B0"/>
    <w:rsid w:val="00AF6015"/>
    <w:rsid w:val="00B4520D"/>
    <w:rsid w:val="00B620E2"/>
    <w:rsid w:val="00BA40AE"/>
    <w:rsid w:val="00BA791A"/>
    <w:rsid w:val="00BE7BE4"/>
    <w:rsid w:val="00C452B0"/>
    <w:rsid w:val="00C46056"/>
    <w:rsid w:val="00C54362"/>
    <w:rsid w:val="00C81B02"/>
    <w:rsid w:val="00C858F3"/>
    <w:rsid w:val="00C96274"/>
    <w:rsid w:val="00CA6B8B"/>
    <w:rsid w:val="00CD69FD"/>
    <w:rsid w:val="00CE21A1"/>
    <w:rsid w:val="00D06215"/>
    <w:rsid w:val="00D6702F"/>
    <w:rsid w:val="00D67D06"/>
    <w:rsid w:val="00D86350"/>
    <w:rsid w:val="00D87FEA"/>
    <w:rsid w:val="00DF22E0"/>
    <w:rsid w:val="00E4130B"/>
    <w:rsid w:val="00E721A4"/>
    <w:rsid w:val="00E92217"/>
    <w:rsid w:val="00EA1B67"/>
    <w:rsid w:val="00EB12F4"/>
    <w:rsid w:val="00EB77C7"/>
    <w:rsid w:val="00EF0017"/>
    <w:rsid w:val="00F10DC7"/>
    <w:rsid w:val="00F40D95"/>
    <w:rsid w:val="00F42441"/>
    <w:rsid w:val="00F43FDC"/>
    <w:rsid w:val="00F448B4"/>
    <w:rsid w:val="00F46FBA"/>
    <w:rsid w:val="00F4771A"/>
    <w:rsid w:val="00F60A04"/>
    <w:rsid w:val="00F9261A"/>
    <w:rsid w:val="00FD2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F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65D7"/>
    <w:pPr>
      <w:spacing w:after="0" w:line="276" w:lineRule="auto"/>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F6"/>
    <w:pPr>
      <w:ind w:left="720"/>
      <w:contextualSpacing/>
    </w:pPr>
  </w:style>
  <w:style w:type="paragraph" w:styleId="BalloonText">
    <w:name w:val="Balloon Text"/>
    <w:basedOn w:val="Normal"/>
    <w:link w:val="BalloonTextChar"/>
    <w:uiPriority w:val="99"/>
    <w:semiHidden/>
    <w:unhideWhenUsed/>
    <w:rsid w:val="00A04EB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04EB9"/>
    <w:rPr>
      <w:rFonts w:ascii="Lucida Grande" w:eastAsia="Arial" w:hAnsi="Lucida Grande" w:cs="Arial"/>
      <w:color w:val="000000"/>
      <w:sz w:val="18"/>
      <w:szCs w:val="18"/>
    </w:rPr>
  </w:style>
  <w:style w:type="paragraph" w:styleId="NormalWeb">
    <w:name w:val="Normal (Web)"/>
    <w:basedOn w:val="Normal"/>
    <w:uiPriority w:val="99"/>
    <w:semiHidden/>
    <w:unhideWhenUsed/>
    <w:rsid w:val="00C858F3"/>
    <w:pPr>
      <w:spacing w:before="100" w:beforeAutospacing="1" w:after="100" w:afterAutospacing="1" w:line="240" w:lineRule="auto"/>
    </w:pPr>
    <w:rPr>
      <w:rFonts w:ascii="Times" w:eastAsiaTheme="minorEastAsia" w:hAnsi="Times" w:cs="Times New Roman"/>
      <w:color w:val="auto"/>
      <w:sz w:val="20"/>
    </w:rPr>
  </w:style>
  <w:style w:type="character" w:styleId="Emphasis">
    <w:name w:val="Emphasis"/>
    <w:basedOn w:val="DefaultParagraphFont"/>
    <w:uiPriority w:val="20"/>
    <w:qFormat/>
    <w:rsid w:val="00C858F3"/>
    <w:rPr>
      <w:i/>
      <w:iCs/>
    </w:rPr>
  </w:style>
  <w:style w:type="character" w:customStyle="1" w:styleId="apple-converted-space">
    <w:name w:val="apple-converted-space"/>
    <w:basedOn w:val="DefaultParagraphFont"/>
    <w:rsid w:val="00C858F3"/>
  </w:style>
  <w:style w:type="character" w:styleId="Hyperlink">
    <w:name w:val="Hyperlink"/>
    <w:basedOn w:val="DefaultParagraphFont"/>
    <w:uiPriority w:val="99"/>
    <w:unhideWhenUsed/>
    <w:rsid w:val="00C858F3"/>
    <w:rPr>
      <w:color w:val="0563C1" w:themeColor="hyperlink"/>
      <w:u w:val="single"/>
    </w:rPr>
  </w:style>
  <w:style w:type="paragraph" w:styleId="FootnoteText">
    <w:name w:val="footnote text"/>
    <w:basedOn w:val="Normal"/>
    <w:link w:val="FootnoteTextChar"/>
    <w:uiPriority w:val="99"/>
    <w:unhideWhenUsed/>
    <w:rsid w:val="00575776"/>
    <w:pPr>
      <w:spacing w:line="240" w:lineRule="auto"/>
    </w:pPr>
    <w:rPr>
      <w:rFonts w:asciiTheme="minorHAnsi" w:eastAsiaTheme="minorEastAsia" w:hAnsiTheme="minorHAnsi" w:cstheme="minorBidi"/>
      <w:color w:val="auto"/>
      <w:sz w:val="24"/>
      <w:szCs w:val="24"/>
    </w:rPr>
  </w:style>
  <w:style w:type="character" w:customStyle="1" w:styleId="FootnoteTextChar">
    <w:name w:val="Footnote Text Char"/>
    <w:basedOn w:val="DefaultParagraphFont"/>
    <w:link w:val="FootnoteText"/>
    <w:uiPriority w:val="99"/>
    <w:rsid w:val="00575776"/>
    <w:rPr>
      <w:rFonts w:eastAsiaTheme="minorEastAsia"/>
      <w:sz w:val="24"/>
      <w:szCs w:val="24"/>
    </w:rPr>
  </w:style>
  <w:style w:type="character" w:styleId="FootnoteReference">
    <w:name w:val="footnote reference"/>
    <w:basedOn w:val="DefaultParagraphFont"/>
    <w:uiPriority w:val="99"/>
    <w:unhideWhenUsed/>
    <w:rsid w:val="005757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65D7"/>
    <w:pPr>
      <w:spacing w:after="0" w:line="276" w:lineRule="auto"/>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F6"/>
    <w:pPr>
      <w:ind w:left="720"/>
      <w:contextualSpacing/>
    </w:pPr>
  </w:style>
  <w:style w:type="paragraph" w:styleId="BalloonText">
    <w:name w:val="Balloon Text"/>
    <w:basedOn w:val="Normal"/>
    <w:link w:val="BalloonTextChar"/>
    <w:uiPriority w:val="99"/>
    <w:semiHidden/>
    <w:unhideWhenUsed/>
    <w:rsid w:val="00A04EB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04EB9"/>
    <w:rPr>
      <w:rFonts w:ascii="Lucida Grande" w:eastAsia="Arial" w:hAnsi="Lucida Grande" w:cs="Arial"/>
      <w:color w:val="000000"/>
      <w:sz w:val="18"/>
      <w:szCs w:val="18"/>
    </w:rPr>
  </w:style>
  <w:style w:type="paragraph" w:styleId="NormalWeb">
    <w:name w:val="Normal (Web)"/>
    <w:basedOn w:val="Normal"/>
    <w:uiPriority w:val="99"/>
    <w:semiHidden/>
    <w:unhideWhenUsed/>
    <w:rsid w:val="00C858F3"/>
    <w:pPr>
      <w:spacing w:before="100" w:beforeAutospacing="1" w:after="100" w:afterAutospacing="1" w:line="240" w:lineRule="auto"/>
    </w:pPr>
    <w:rPr>
      <w:rFonts w:ascii="Times" w:eastAsiaTheme="minorEastAsia" w:hAnsi="Times" w:cs="Times New Roman"/>
      <w:color w:val="auto"/>
      <w:sz w:val="20"/>
    </w:rPr>
  </w:style>
  <w:style w:type="character" w:styleId="Emphasis">
    <w:name w:val="Emphasis"/>
    <w:basedOn w:val="DefaultParagraphFont"/>
    <w:uiPriority w:val="20"/>
    <w:qFormat/>
    <w:rsid w:val="00C858F3"/>
    <w:rPr>
      <w:i/>
      <w:iCs/>
    </w:rPr>
  </w:style>
  <w:style w:type="character" w:customStyle="1" w:styleId="apple-converted-space">
    <w:name w:val="apple-converted-space"/>
    <w:basedOn w:val="DefaultParagraphFont"/>
    <w:rsid w:val="00C858F3"/>
  </w:style>
  <w:style w:type="character" w:styleId="Hyperlink">
    <w:name w:val="Hyperlink"/>
    <w:basedOn w:val="DefaultParagraphFont"/>
    <w:uiPriority w:val="99"/>
    <w:unhideWhenUsed/>
    <w:rsid w:val="00C858F3"/>
    <w:rPr>
      <w:color w:val="0563C1" w:themeColor="hyperlink"/>
      <w:u w:val="single"/>
    </w:rPr>
  </w:style>
  <w:style w:type="paragraph" w:styleId="FootnoteText">
    <w:name w:val="footnote text"/>
    <w:basedOn w:val="Normal"/>
    <w:link w:val="FootnoteTextChar"/>
    <w:uiPriority w:val="99"/>
    <w:unhideWhenUsed/>
    <w:rsid w:val="00575776"/>
    <w:pPr>
      <w:spacing w:line="240" w:lineRule="auto"/>
    </w:pPr>
    <w:rPr>
      <w:rFonts w:asciiTheme="minorHAnsi" w:eastAsiaTheme="minorEastAsia" w:hAnsiTheme="minorHAnsi" w:cstheme="minorBidi"/>
      <w:color w:val="auto"/>
      <w:sz w:val="24"/>
      <w:szCs w:val="24"/>
    </w:rPr>
  </w:style>
  <w:style w:type="character" w:customStyle="1" w:styleId="FootnoteTextChar">
    <w:name w:val="Footnote Text Char"/>
    <w:basedOn w:val="DefaultParagraphFont"/>
    <w:link w:val="FootnoteText"/>
    <w:uiPriority w:val="99"/>
    <w:rsid w:val="00575776"/>
    <w:rPr>
      <w:rFonts w:eastAsiaTheme="minorEastAsia"/>
      <w:sz w:val="24"/>
      <w:szCs w:val="24"/>
    </w:rPr>
  </w:style>
  <w:style w:type="character" w:styleId="FootnoteReference">
    <w:name w:val="footnote reference"/>
    <w:basedOn w:val="DefaultParagraphFont"/>
    <w:uiPriority w:val="99"/>
    <w:unhideWhenUsed/>
    <w:rsid w:val="00575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3769">
      <w:bodyDiv w:val="1"/>
      <w:marLeft w:val="0"/>
      <w:marRight w:val="0"/>
      <w:marTop w:val="0"/>
      <w:marBottom w:val="0"/>
      <w:divBdr>
        <w:top w:val="none" w:sz="0" w:space="0" w:color="auto"/>
        <w:left w:val="none" w:sz="0" w:space="0" w:color="auto"/>
        <w:bottom w:val="none" w:sz="0" w:space="0" w:color="auto"/>
        <w:right w:val="none" w:sz="0" w:space="0" w:color="auto"/>
      </w:divBdr>
    </w:div>
    <w:div w:id="596444961">
      <w:bodyDiv w:val="1"/>
      <w:marLeft w:val="0"/>
      <w:marRight w:val="0"/>
      <w:marTop w:val="0"/>
      <w:marBottom w:val="0"/>
      <w:divBdr>
        <w:top w:val="none" w:sz="0" w:space="0" w:color="auto"/>
        <w:left w:val="none" w:sz="0" w:space="0" w:color="auto"/>
        <w:bottom w:val="none" w:sz="0" w:space="0" w:color="auto"/>
        <w:right w:val="none" w:sz="0" w:space="0" w:color="auto"/>
      </w:divBdr>
    </w:div>
    <w:div w:id="990981232">
      <w:bodyDiv w:val="1"/>
      <w:marLeft w:val="0"/>
      <w:marRight w:val="0"/>
      <w:marTop w:val="0"/>
      <w:marBottom w:val="0"/>
      <w:divBdr>
        <w:top w:val="none" w:sz="0" w:space="0" w:color="auto"/>
        <w:left w:val="none" w:sz="0" w:space="0" w:color="auto"/>
        <w:bottom w:val="none" w:sz="0" w:space="0" w:color="auto"/>
        <w:right w:val="none" w:sz="0" w:space="0" w:color="auto"/>
      </w:divBdr>
    </w:div>
    <w:div w:id="21125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5289</Words>
  <Characters>30149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Leonard</dc:creator>
  <cp:lastModifiedBy>agnes</cp:lastModifiedBy>
  <cp:revision>2</cp:revision>
  <dcterms:created xsi:type="dcterms:W3CDTF">2015-03-23T19:45:00Z</dcterms:created>
  <dcterms:modified xsi:type="dcterms:W3CDTF">2015-03-23T19:45:00Z</dcterms:modified>
</cp:coreProperties>
</file>